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7EB9" w14:textId="77777777" w:rsidR="00FD368D" w:rsidRPr="000D2DBF" w:rsidRDefault="00FD368D" w:rsidP="00F638DD">
      <w:pPr>
        <w:pStyle w:val="Withspacing"/>
        <w:spacing w:line="240" w:lineRule="auto"/>
        <w:jc w:val="center"/>
        <w:rPr>
          <w:rFonts w:ascii="Roboto Slab" w:hAnsi="Roboto Slab" w:cs="Calibri"/>
          <w:sz w:val="22"/>
        </w:rPr>
      </w:pPr>
      <w:r w:rsidRPr="000D2DBF">
        <w:rPr>
          <w:rFonts w:ascii="Roboto Slab" w:hAnsi="Roboto Slab" w:cs="Calibri"/>
          <w:b/>
          <w:sz w:val="22"/>
          <w:u w:val="single"/>
        </w:rPr>
        <w:t>JOB DESCRIPTION</w:t>
      </w:r>
    </w:p>
    <w:p w14:paraId="5A2D815B" w14:textId="271E533D" w:rsidR="00FD368D" w:rsidRPr="004B07D8" w:rsidRDefault="00FD368D" w:rsidP="00FD368D">
      <w:pPr>
        <w:pStyle w:val="Withspacing"/>
        <w:spacing w:after="0" w:line="0" w:lineRule="atLeast"/>
        <w:rPr>
          <w:rFonts w:ascii="Roboto Slab" w:hAnsi="Roboto Slab" w:cs="Calibri"/>
          <w:bCs/>
          <w:sz w:val="22"/>
        </w:rPr>
      </w:pPr>
      <w:r w:rsidRPr="000D2DBF">
        <w:rPr>
          <w:rFonts w:ascii="Roboto Slab" w:hAnsi="Roboto Slab" w:cs="Calibri"/>
          <w:b/>
          <w:sz w:val="22"/>
        </w:rPr>
        <w:t>Functional Title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 xml:space="preserve">: 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4B07D8" w:rsidRPr="004B07D8">
        <w:rPr>
          <w:rFonts w:ascii="Roboto Slab" w:hAnsi="Roboto Slab" w:cs="Calibri"/>
          <w:bCs/>
          <w:sz w:val="22"/>
        </w:rPr>
        <w:t>Construction Quality</w:t>
      </w:r>
      <w:r w:rsidR="00291F77" w:rsidRPr="004B07D8">
        <w:rPr>
          <w:rFonts w:ascii="Roboto Slab" w:hAnsi="Roboto Slab" w:cs="Calibri"/>
          <w:bCs/>
          <w:sz w:val="22"/>
        </w:rPr>
        <w:t xml:space="preserve"> </w:t>
      </w:r>
      <w:r w:rsidR="009352BF">
        <w:rPr>
          <w:rFonts w:ascii="Roboto Slab" w:hAnsi="Roboto Slab" w:cs="Calibri"/>
          <w:bCs/>
          <w:sz w:val="22"/>
        </w:rPr>
        <w:t>Supervisor</w:t>
      </w:r>
      <w:r w:rsidR="004B07D8" w:rsidRPr="004B07D8">
        <w:rPr>
          <w:rFonts w:ascii="Roboto Slab" w:hAnsi="Roboto Slab" w:cs="Calibri"/>
          <w:bCs/>
          <w:sz w:val="22"/>
        </w:rPr>
        <w:t xml:space="preserve"> (CQ</w:t>
      </w:r>
      <w:r w:rsidR="009352BF">
        <w:rPr>
          <w:rFonts w:ascii="Roboto Slab" w:hAnsi="Roboto Slab" w:cs="Calibri"/>
          <w:bCs/>
          <w:sz w:val="22"/>
        </w:rPr>
        <w:t>S</w:t>
      </w:r>
      <w:r w:rsidR="004B07D8" w:rsidRPr="004B07D8">
        <w:rPr>
          <w:rFonts w:ascii="Roboto Slab" w:hAnsi="Roboto Slab" w:cs="Calibri"/>
          <w:bCs/>
          <w:sz w:val="22"/>
        </w:rPr>
        <w:t>)</w:t>
      </w:r>
    </w:p>
    <w:p w14:paraId="1EC86D88" w14:textId="23310404" w:rsidR="00FD368D" w:rsidRPr="000D2DBF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D2DBF">
        <w:rPr>
          <w:rFonts w:ascii="Roboto Slab" w:hAnsi="Roboto Slab" w:cs="Calibri"/>
          <w:b/>
          <w:sz w:val="22"/>
        </w:rPr>
        <w:t>Responsibility Level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>: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9352BF">
        <w:rPr>
          <w:rFonts w:ascii="Roboto Slab" w:hAnsi="Roboto Slab" w:cs="Calibri"/>
          <w:sz w:val="22"/>
        </w:rPr>
        <w:t>Officer</w:t>
      </w:r>
      <w:r w:rsidR="000D2DBF">
        <w:rPr>
          <w:rFonts w:ascii="Roboto Slab" w:hAnsi="Roboto Slab" w:cs="Calibri"/>
          <w:sz w:val="22"/>
        </w:rPr>
        <w:t xml:space="preserve"> (Level-</w:t>
      </w:r>
      <w:r w:rsidR="009352BF">
        <w:rPr>
          <w:rFonts w:ascii="Roboto Slab" w:hAnsi="Roboto Slab" w:cs="Calibri"/>
          <w:sz w:val="22"/>
        </w:rPr>
        <w:t>3</w:t>
      </w:r>
      <w:r w:rsidR="000D2DBF">
        <w:rPr>
          <w:rFonts w:ascii="Roboto Slab" w:hAnsi="Roboto Slab" w:cs="Calibri"/>
          <w:sz w:val="22"/>
        </w:rPr>
        <w:t>)</w:t>
      </w:r>
    </w:p>
    <w:p w14:paraId="36FEC238" w14:textId="39A15AE1" w:rsidR="00FD368D" w:rsidRPr="000D2DBF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D2DBF">
        <w:rPr>
          <w:rFonts w:ascii="Roboto Slab" w:hAnsi="Roboto Slab" w:cs="Calibri"/>
          <w:b/>
          <w:sz w:val="22"/>
        </w:rPr>
        <w:t>Project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>: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E04156" w:rsidRPr="00E04156">
        <w:rPr>
          <w:rFonts w:ascii="Roboto Slab" w:hAnsi="Roboto Slab" w:cs="Calibri"/>
          <w:bCs/>
          <w:sz w:val="22"/>
        </w:rPr>
        <w:t xml:space="preserve">Health and Hygiene Activity (HHA) - </w:t>
      </w:r>
      <w:r w:rsidRPr="000D2DBF">
        <w:rPr>
          <w:rFonts w:ascii="Roboto Slab" w:hAnsi="Roboto Slab" w:cs="Calibri"/>
          <w:sz w:val="22"/>
        </w:rPr>
        <w:t>S</w:t>
      </w:r>
      <w:r w:rsidR="00A97CBC">
        <w:rPr>
          <w:rFonts w:ascii="Roboto Slab" w:hAnsi="Roboto Slab" w:cs="Calibri"/>
          <w:sz w:val="22"/>
        </w:rPr>
        <w:t xml:space="preserve">wachchhata </w:t>
      </w:r>
      <w:r w:rsidRPr="000D2DBF">
        <w:rPr>
          <w:rFonts w:ascii="Roboto Slab" w:hAnsi="Roboto Slab" w:cs="Calibri"/>
          <w:sz w:val="22"/>
        </w:rPr>
        <w:tab/>
      </w:r>
    </w:p>
    <w:p w14:paraId="666DA825" w14:textId="387F432F" w:rsidR="00FD368D" w:rsidRPr="000D2DBF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D2DBF">
        <w:rPr>
          <w:rFonts w:ascii="Roboto Slab" w:hAnsi="Roboto Slab" w:cs="Calibri"/>
          <w:b/>
          <w:sz w:val="22"/>
        </w:rPr>
        <w:t>Duty station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  <w:t>:</w:t>
      </w:r>
      <w:r w:rsidRPr="000D2DBF">
        <w:rPr>
          <w:rFonts w:ascii="Roboto Slab" w:hAnsi="Roboto Slab" w:cs="Calibri"/>
          <w:b/>
          <w:sz w:val="22"/>
        </w:rPr>
        <w:tab/>
      </w:r>
      <w:r w:rsidRPr="000D2DBF">
        <w:rPr>
          <w:rFonts w:ascii="Roboto Slab" w:hAnsi="Roboto Slab" w:cs="Calibri"/>
          <w:b/>
          <w:sz w:val="22"/>
        </w:rPr>
        <w:tab/>
      </w:r>
      <w:r w:rsidR="00291F77" w:rsidRPr="00195D75">
        <w:rPr>
          <w:rFonts w:ascii="Roboto Slab" w:hAnsi="Roboto Slab" w:cs="Calibri"/>
          <w:bCs/>
          <w:sz w:val="22"/>
        </w:rPr>
        <w:t>Birendra</w:t>
      </w:r>
      <w:r w:rsidR="00A97CBC" w:rsidRPr="00195D75">
        <w:rPr>
          <w:rFonts w:ascii="Roboto Slab" w:hAnsi="Roboto Slab" w:cs="Calibri"/>
          <w:bCs/>
          <w:sz w:val="22"/>
        </w:rPr>
        <w:t xml:space="preserve"> N</w:t>
      </w:r>
      <w:r w:rsidR="00291F77" w:rsidRPr="00195D75">
        <w:rPr>
          <w:rFonts w:ascii="Roboto Slab" w:hAnsi="Roboto Slab" w:cs="Calibri"/>
          <w:bCs/>
          <w:sz w:val="22"/>
        </w:rPr>
        <w:t>agar, Surkhet</w:t>
      </w:r>
      <w:r w:rsidR="00DC51EB">
        <w:rPr>
          <w:rFonts w:ascii="Roboto Slab" w:hAnsi="Roboto Slab" w:cs="Calibri"/>
          <w:bCs/>
          <w:sz w:val="22"/>
        </w:rPr>
        <w:t>/Dailekh</w:t>
      </w:r>
    </w:p>
    <w:p w14:paraId="17D8906D" w14:textId="301C06B8" w:rsidR="00FD368D" w:rsidRDefault="00773A15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>
        <w:rPr>
          <w:rFonts w:ascii="Roboto Slab" w:hAnsi="Roboto Slab" w:cs="Calibri"/>
          <w:b/>
          <w:sz w:val="22"/>
        </w:rPr>
        <w:t xml:space="preserve">Direct </w:t>
      </w:r>
      <w:r w:rsidR="00A22AF6" w:rsidRPr="000D2DBF">
        <w:rPr>
          <w:rFonts w:ascii="Roboto Slab" w:hAnsi="Roboto Slab" w:cs="Calibri"/>
          <w:b/>
          <w:sz w:val="22"/>
        </w:rPr>
        <w:t>Report</w:t>
      </w:r>
      <w:r w:rsidR="00A97CBC">
        <w:rPr>
          <w:rFonts w:ascii="Roboto Slab" w:hAnsi="Roboto Slab" w:cs="Calibri"/>
          <w:b/>
          <w:sz w:val="22"/>
        </w:rPr>
        <w:t xml:space="preserve"> to</w:t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</w:r>
      <w:r w:rsidR="00A97CBC">
        <w:rPr>
          <w:rFonts w:ascii="Roboto Slab" w:hAnsi="Roboto Slab" w:cs="Calibri"/>
          <w:b/>
          <w:sz w:val="22"/>
        </w:rPr>
        <w:tab/>
        <w:t>:</w:t>
      </w:r>
      <w:r w:rsidR="00FD368D" w:rsidRPr="000D2DBF">
        <w:rPr>
          <w:rFonts w:ascii="Roboto Slab" w:hAnsi="Roboto Slab" w:cs="Calibri"/>
          <w:b/>
          <w:sz w:val="22"/>
        </w:rPr>
        <w:tab/>
      </w:r>
      <w:r w:rsidR="00FD368D" w:rsidRPr="000D2DBF">
        <w:rPr>
          <w:rFonts w:ascii="Roboto Slab" w:hAnsi="Roboto Slab" w:cs="Calibri"/>
          <w:b/>
          <w:sz w:val="22"/>
        </w:rPr>
        <w:tab/>
      </w:r>
      <w:r w:rsidR="00DC51EB">
        <w:rPr>
          <w:rFonts w:ascii="Roboto Slab" w:hAnsi="Roboto Slab" w:cs="Calibri"/>
          <w:bCs/>
          <w:sz w:val="22"/>
        </w:rPr>
        <w:t>Construction Quality Manager</w:t>
      </w:r>
    </w:p>
    <w:p w14:paraId="40192DE9" w14:textId="1D41844B" w:rsidR="00A22AF6" w:rsidRPr="00291F77" w:rsidRDefault="00DC51EB" w:rsidP="00FD368D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>
        <w:rPr>
          <w:rFonts w:ascii="Roboto Slab" w:hAnsi="Roboto Slab" w:cs="Calibri"/>
          <w:b/>
          <w:bCs/>
          <w:sz w:val="22"/>
        </w:rPr>
        <w:t>Second line Report</w:t>
      </w:r>
      <w:r w:rsidR="00A22AF6" w:rsidRPr="00291F77">
        <w:rPr>
          <w:rFonts w:ascii="Roboto Slab" w:hAnsi="Roboto Slab" w:cs="Calibri"/>
          <w:sz w:val="22"/>
        </w:rPr>
        <w:tab/>
      </w:r>
      <w:r w:rsidR="00A22AF6" w:rsidRPr="00291F77">
        <w:rPr>
          <w:rFonts w:ascii="Roboto Slab" w:hAnsi="Roboto Slab" w:cs="Calibri"/>
          <w:sz w:val="22"/>
        </w:rPr>
        <w:tab/>
      </w:r>
      <w:r w:rsidR="00A22AF6" w:rsidRPr="00291F77">
        <w:rPr>
          <w:rFonts w:ascii="Roboto Slab" w:hAnsi="Roboto Slab" w:cs="Calibri"/>
          <w:sz w:val="22"/>
        </w:rPr>
        <w:tab/>
      </w:r>
      <w:r w:rsidR="00A22AF6" w:rsidRPr="00291F77">
        <w:rPr>
          <w:rFonts w:ascii="Roboto Slab" w:hAnsi="Roboto Slab" w:cs="Calibri"/>
          <w:sz w:val="22"/>
        </w:rPr>
        <w:tab/>
        <w:t>:</w:t>
      </w:r>
      <w:r w:rsidR="00A22AF6" w:rsidRPr="00291F77">
        <w:rPr>
          <w:rFonts w:ascii="Roboto Slab" w:hAnsi="Roboto Slab" w:cs="Calibri"/>
          <w:sz w:val="22"/>
        </w:rPr>
        <w:tab/>
      </w:r>
      <w:r w:rsidR="00A22AF6" w:rsidRPr="00291F77">
        <w:rPr>
          <w:rFonts w:ascii="Roboto Slab" w:hAnsi="Roboto Slab" w:cs="Calibri"/>
          <w:sz w:val="22"/>
        </w:rPr>
        <w:tab/>
      </w:r>
      <w:r w:rsidR="00A97CBC">
        <w:rPr>
          <w:rFonts w:ascii="Roboto Slab" w:hAnsi="Roboto Slab" w:cs="Calibri"/>
          <w:sz w:val="22"/>
        </w:rPr>
        <w:t>Chief of Party (</w:t>
      </w:r>
      <w:r w:rsidR="00291F77" w:rsidRPr="00291F77">
        <w:rPr>
          <w:rFonts w:ascii="Roboto Slab" w:hAnsi="Roboto Slab" w:cs="Calibri"/>
          <w:sz w:val="22"/>
        </w:rPr>
        <w:t>CoP</w:t>
      </w:r>
      <w:r w:rsidR="00A97CBC">
        <w:rPr>
          <w:rFonts w:ascii="Roboto Slab" w:hAnsi="Roboto Slab" w:cs="Calibri"/>
          <w:sz w:val="22"/>
        </w:rPr>
        <w:t>)</w:t>
      </w:r>
    </w:p>
    <w:p w14:paraId="3250E05A" w14:textId="4854EDDF" w:rsidR="00A97CBC" w:rsidRDefault="00A97CBC" w:rsidP="00291F77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DC6794">
        <w:rPr>
          <w:rFonts w:ascii="Roboto Slab" w:hAnsi="Roboto Slab" w:cs="Calibri"/>
          <w:b/>
          <w:bCs/>
          <w:sz w:val="22"/>
        </w:rPr>
        <w:t>Collaborator</w:t>
      </w:r>
      <w:r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  <w:t xml:space="preserve">: </w:t>
      </w:r>
      <w:r w:rsidR="00291F77" w:rsidRPr="00291F77">
        <w:rPr>
          <w:rFonts w:ascii="Roboto Slab" w:hAnsi="Roboto Slab" w:cs="Calibri"/>
          <w:sz w:val="22"/>
        </w:rPr>
        <w:tab/>
      </w:r>
      <w:r w:rsidR="00291F77" w:rsidRPr="00291F77">
        <w:rPr>
          <w:rFonts w:ascii="Roboto Slab" w:hAnsi="Roboto Slab" w:cs="Calibri"/>
          <w:sz w:val="22"/>
        </w:rPr>
        <w:tab/>
      </w:r>
      <w:proofErr w:type="spellStart"/>
      <w:r w:rsidR="00DC51EB">
        <w:rPr>
          <w:rFonts w:ascii="Roboto Slab" w:hAnsi="Roboto Slab" w:cs="Calibri"/>
          <w:sz w:val="22"/>
        </w:rPr>
        <w:t>DCoP</w:t>
      </w:r>
      <w:proofErr w:type="spellEnd"/>
      <w:r w:rsidR="00DC51EB">
        <w:rPr>
          <w:rFonts w:ascii="Roboto Slab" w:hAnsi="Roboto Slab" w:cs="Calibri"/>
          <w:sz w:val="22"/>
        </w:rPr>
        <w:t>,</w:t>
      </w:r>
      <w:r w:rsidR="004D3068">
        <w:rPr>
          <w:rFonts w:ascii="Roboto Slab" w:hAnsi="Roboto Slab" w:cs="Calibri"/>
          <w:sz w:val="22"/>
        </w:rPr>
        <w:t xml:space="preserve"> </w:t>
      </w:r>
      <w:r w:rsidR="004B07D8">
        <w:rPr>
          <w:rFonts w:ascii="Roboto Slab" w:hAnsi="Roboto Slab" w:cs="Calibri"/>
          <w:sz w:val="22"/>
        </w:rPr>
        <w:t>HI</w:t>
      </w:r>
      <w:r>
        <w:rPr>
          <w:rFonts w:ascii="Roboto Slab" w:hAnsi="Roboto Slab" w:cs="Calibri"/>
          <w:sz w:val="22"/>
        </w:rPr>
        <w:t xml:space="preserve"> Manager (CQ</w:t>
      </w:r>
      <w:r w:rsidR="00291F77" w:rsidRPr="00291F77">
        <w:rPr>
          <w:rFonts w:ascii="Roboto Slab" w:hAnsi="Roboto Slab" w:cs="Calibri"/>
          <w:sz w:val="22"/>
        </w:rPr>
        <w:t>M</w:t>
      </w:r>
      <w:r>
        <w:rPr>
          <w:rFonts w:ascii="Roboto Slab" w:hAnsi="Roboto Slab" w:cs="Calibri"/>
          <w:sz w:val="22"/>
        </w:rPr>
        <w:t>)</w:t>
      </w:r>
      <w:r w:rsidR="00291F77" w:rsidRPr="00291F77">
        <w:rPr>
          <w:rFonts w:ascii="Roboto Slab" w:hAnsi="Roboto Slab" w:cs="Calibri"/>
          <w:sz w:val="22"/>
        </w:rPr>
        <w:t xml:space="preserve">, </w:t>
      </w:r>
      <w:r>
        <w:rPr>
          <w:rFonts w:ascii="Roboto Slab" w:hAnsi="Roboto Slab" w:cs="Calibri"/>
          <w:sz w:val="22"/>
        </w:rPr>
        <w:t xml:space="preserve">Monitoring  </w:t>
      </w:r>
    </w:p>
    <w:p w14:paraId="4D7C5762" w14:textId="6628313C" w:rsidR="00A97CBC" w:rsidRDefault="00A97CBC" w:rsidP="00291F77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>
        <w:rPr>
          <w:rFonts w:ascii="Roboto Slab" w:hAnsi="Roboto Slab" w:cs="Calibri"/>
          <w:sz w:val="22"/>
        </w:rPr>
        <w:t xml:space="preserve">                                                    </w:t>
      </w:r>
      <w:r w:rsidR="000F01A1">
        <w:rPr>
          <w:rFonts w:ascii="Roboto Slab" w:hAnsi="Roboto Slab" w:cs="Calibri"/>
          <w:sz w:val="22"/>
        </w:rPr>
        <w:tab/>
      </w:r>
      <w:r w:rsidR="000F01A1">
        <w:rPr>
          <w:rFonts w:ascii="Roboto Slab" w:hAnsi="Roboto Slab" w:cs="Calibri"/>
          <w:sz w:val="22"/>
        </w:rPr>
        <w:tab/>
      </w:r>
      <w:r>
        <w:rPr>
          <w:rFonts w:ascii="Roboto Slab" w:hAnsi="Roboto Slab" w:cs="Calibri"/>
          <w:sz w:val="22"/>
        </w:rPr>
        <w:t>Evaluation, Learning Advisor (</w:t>
      </w:r>
      <w:r w:rsidR="00291F77" w:rsidRPr="00291F77">
        <w:rPr>
          <w:rFonts w:ascii="Roboto Slab" w:hAnsi="Roboto Slab" w:cs="Calibri"/>
          <w:sz w:val="22"/>
        </w:rPr>
        <w:t>MELA</w:t>
      </w:r>
      <w:r>
        <w:rPr>
          <w:rFonts w:ascii="Roboto Slab" w:hAnsi="Roboto Slab" w:cs="Calibri"/>
          <w:sz w:val="22"/>
        </w:rPr>
        <w:t>)</w:t>
      </w:r>
      <w:r w:rsidR="00291F77" w:rsidRPr="00291F77">
        <w:rPr>
          <w:rFonts w:ascii="Roboto Slab" w:hAnsi="Roboto Slab" w:cs="Calibri"/>
          <w:sz w:val="22"/>
        </w:rPr>
        <w:t xml:space="preserve">, </w:t>
      </w:r>
      <w:r>
        <w:rPr>
          <w:rFonts w:ascii="Roboto Slab" w:hAnsi="Roboto Slab" w:cs="Calibri"/>
          <w:sz w:val="22"/>
        </w:rPr>
        <w:t xml:space="preserve">and Finance   </w:t>
      </w:r>
    </w:p>
    <w:p w14:paraId="415EF0BA" w14:textId="624FF954" w:rsidR="00291F77" w:rsidRDefault="00A97CBC" w:rsidP="00291F77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>
        <w:rPr>
          <w:rFonts w:ascii="Roboto Slab" w:hAnsi="Roboto Slab" w:cs="Calibri"/>
          <w:sz w:val="22"/>
        </w:rPr>
        <w:t xml:space="preserve">                                                    </w:t>
      </w:r>
      <w:r w:rsidR="000F01A1">
        <w:rPr>
          <w:rFonts w:ascii="Roboto Slab" w:hAnsi="Roboto Slab" w:cs="Calibri"/>
          <w:sz w:val="22"/>
        </w:rPr>
        <w:tab/>
      </w:r>
      <w:r w:rsidR="000F01A1">
        <w:rPr>
          <w:rFonts w:ascii="Roboto Slab" w:hAnsi="Roboto Slab" w:cs="Calibri"/>
          <w:sz w:val="22"/>
        </w:rPr>
        <w:tab/>
      </w:r>
      <w:r>
        <w:rPr>
          <w:rFonts w:ascii="Roboto Slab" w:hAnsi="Roboto Slab" w:cs="Calibri"/>
          <w:sz w:val="22"/>
        </w:rPr>
        <w:t>Manager (</w:t>
      </w:r>
      <w:r w:rsidR="00291F77" w:rsidRPr="00291F77">
        <w:rPr>
          <w:rFonts w:ascii="Roboto Slab" w:hAnsi="Roboto Slab" w:cs="Calibri"/>
          <w:sz w:val="22"/>
        </w:rPr>
        <w:t>FM</w:t>
      </w:r>
      <w:r>
        <w:rPr>
          <w:rFonts w:ascii="Roboto Slab" w:hAnsi="Roboto Slab" w:cs="Calibri"/>
          <w:sz w:val="22"/>
        </w:rPr>
        <w:t>)</w:t>
      </w:r>
      <w:r w:rsidR="004B07D8">
        <w:rPr>
          <w:rFonts w:ascii="Roboto Slab" w:hAnsi="Roboto Slab" w:cs="Calibri"/>
          <w:sz w:val="22"/>
        </w:rPr>
        <w:t>, DCs</w:t>
      </w:r>
      <w:r w:rsidR="00DC51EB">
        <w:rPr>
          <w:rFonts w:ascii="Roboto Slab" w:hAnsi="Roboto Slab" w:cs="Calibri"/>
          <w:sz w:val="22"/>
        </w:rPr>
        <w:t>, FC</w:t>
      </w:r>
    </w:p>
    <w:p w14:paraId="621C6782" w14:textId="2ADC1D7D" w:rsidR="00291F77" w:rsidRPr="000F01A1" w:rsidRDefault="002D4CE6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</w:pPr>
      <w:r w:rsidRPr="000F01A1"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  <w:t>Background</w:t>
      </w:r>
    </w:p>
    <w:p w14:paraId="76BBCD8D" w14:textId="77777777" w:rsidR="00291F77" w:rsidRPr="000F01A1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5A34E918" w14:textId="49ACA52B" w:rsidR="00B81390" w:rsidRPr="00452630" w:rsidRDefault="00B81390" w:rsidP="00B81390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  <w:r w:rsidRPr="00452630">
        <w:rPr>
          <w:rFonts w:ascii="Arial" w:hAnsi="Arial" w:cs="Arial"/>
          <w:sz w:val="22"/>
          <w:szCs w:val="22"/>
        </w:rPr>
        <w:t>The USAID</w:t>
      </w:r>
      <w:r w:rsidR="008A5C77">
        <w:rPr>
          <w:rFonts w:ascii="Arial" w:hAnsi="Arial" w:cs="Arial"/>
          <w:sz w:val="22"/>
          <w:szCs w:val="22"/>
        </w:rPr>
        <w:t xml:space="preserve"> </w:t>
      </w:r>
      <w:r w:rsidRPr="00452630">
        <w:rPr>
          <w:rFonts w:ascii="Arial" w:hAnsi="Arial" w:cs="Arial"/>
          <w:sz w:val="22"/>
          <w:szCs w:val="22"/>
        </w:rPr>
        <w:t xml:space="preserve">Health and Hygiene Activity (also known as </w:t>
      </w:r>
      <w:r w:rsidRPr="00452630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452630">
        <w:rPr>
          <w:rFonts w:ascii="Arial" w:hAnsi="Arial" w:cs="Arial"/>
          <w:sz w:val="22"/>
          <w:szCs w:val="22"/>
        </w:rPr>
        <w:t>Swachchhata</w:t>
      </w:r>
      <w:proofErr w:type="spellEnd"/>
      <w:r w:rsidRPr="00452630">
        <w:rPr>
          <w:rFonts w:ascii="Arial" w:hAnsi="Arial" w:cs="Arial"/>
          <w:sz w:val="22"/>
          <w:szCs w:val="22"/>
        </w:rPr>
        <w:t xml:space="preserve">” in Nepali) aims to </w:t>
      </w:r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improve community health status by improving integration of hygiene in health service delivery. </w:t>
      </w:r>
      <w:proofErr w:type="spellStart"/>
      <w:r w:rsidR="00CE23A6">
        <w:rPr>
          <w:rFonts w:ascii="Arial" w:hAnsi="Arial" w:cs="Arial"/>
          <w:iCs/>
          <w:sz w:val="22"/>
          <w:szCs w:val="22"/>
          <w:lang w:val="en-GB"/>
        </w:rPr>
        <w:t>Swachchhata</w:t>
      </w:r>
      <w:proofErr w:type="spellEnd"/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 (2016-2024) </w:t>
      </w:r>
      <w:r w:rsidRPr="00452630">
        <w:rPr>
          <w:rFonts w:ascii="Arial" w:hAnsi="Arial" w:cs="Arial"/>
          <w:sz w:val="22"/>
          <w:szCs w:val="22"/>
        </w:rPr>
        <w:t>utilizes an integrated approach with a dual focus on (</w:t>
      </w:r>
      <w:proofErr w:type="spellStart"/>
      <w:r w:rsidRPr="00452630">
        <w:rPr>
          <w:rFonts w:ascii="Arial" w:hAnsi="Arial" w:cs="Arial"/>
          <w:sz w:val="22"/>
          <w:szCs w:val="22"/>
        </w:rPr>
        <w:t>i</w:t>
      </w:r>
      <w:proofErr w:type="spellEnd"/>
      <w:r w:rsidRPr="00452630">
        <w:rPr>
          <w:rFonts w:ascii="Arial" w:hAnsi="Arial" w:cs="Arial"/>
          <w:sz w:val="22"/>
          <w:szCs w:val="22"/>
        </w:rPr>
        <w:t xml:space="preserve">) improving quality of health service delivery and (ii) improved hygiene behavior in peripheral health facilities (health posts and primary healthcare centers). </w:t>
      </w:r>
      <w:proofErr w:type="spellStart"/>
      <w:r w:rsidRPr="00452630">
        <w:rPr>
          <w:rFonts w:ascii="Arial" w:hAnsi="Arial" w:cs="Arial"/>
          <w:iCs/>
          <w:sz w:val="22"/>
          <w:szCs w:val="22"/>
          <w:lang w:val="en-GB"/>
        </w:rPr>
        <w:t>Swachchhata</w:t>
      </w:r>
      <w:proofErr w:type="spellEnd"/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 is implementing activities across seven districts of Karnali and Lumbini Provinces (Dolpa, Jajarkot, Rukum West, Surkhet, Dailekh, Salyan and Rukum East). </w:t>
      </w:r>
    </w:p>
    <w:p w14:paraId="4B86ED64" w14:textId="77777777" w:rsidR="00291F77" w:rsidRPr="000F01A1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0340F4A5" w14:textId="40AE9DAA" w:rsidR="00B81390" w:rsidRPr="000F01A1" w:rsidRDefault="00B81390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  <w:r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Job Summary</w:t>
      </w:r>
      <w:bookmarkStart w:id="0" w:name="blwClosing"/>
      <w:bookmarkEnd w:id="0"/>
    </w:p>
    <w:p w14:paraId="4196682C" w14:textId="77777777" w:rsidR="00291F77" w:rsidRPr="000F01A1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607A6C59" w14:textId="77777777" w:rsidR="00DC51EB" w:rsidRPr="00DC51EB" w:rsidRDefault="00DC51EB" w:rsidP="00DC51EB">
      <w:pPr>
        <w:spacing w:line="240" w:lineRule="auto"/>
        <w:rPr>
          <w:rFonts w:ascii="Roboto Slab" w:hAnsi="Roboto Slab"/>
          <w:iCs/>
          <w:sz w:val="22"/>
          <w:lang w:val="en-GB"/>
        </w:rPr>
      </w:pPr>
      <w:r w:rsidRPr="00DC51EB">
        <w:rPr>
          <w:rFonts w:ascii="Roboto Slab" w:hAnsi="Roboto Slab"/>
          <w:iCs/>
          <w:sz w:val="22"/>
          <w:lang w:val="en-GB"/>
        </w:rPr>
        <w:t>The CQS will work closely with the Swachchhata team to supervise, monitor</w:t>
      </w:r>
    </w:p>
    <w:p w14:paraId="0CF92101" w14:textId="7C9FF345" w:rsidR="00DC51EB" w:rsidRPr="00DC51EB" w:rsidRDefault="00DC51EB" w:rsidP="00DC51EB">
      <w:pPr>
        <w:spacing w:line="240" w:lineRule="auto"/>
        <w:rPr>
          <w:rFonts w:ascii="Roboto Slab" w:hAnsi="Roboto Slab"/>
          <w:iCs/>
          <w:sz w:val="22"/>
          <w:lang w:val="en-GB"/>
        </w:rPr>
      </w:pPr>
      <w:r w:rsidRPr="00DC51EB">
        <w:rPr>
          <w:rFonts w:ascii="Roboto Slab" w:hAnsi="Roboto Slab"/>
          <w:iCs/>
          <w:sz w:val="22"/>
          <w:lang w:val="en-GB"/>
        </w:rPr>
        <w:t>and support the new construction/rehabilitation of water, sanitation</w:t>
      </w:r>
      <w:r w:rsidR="00665121">
        <w:rPr>
          <w:rFonts w:ascii="Roboto Slab" w:hAnsi="Roboto Slab"/>
          <w:iCs/>
          <w:sz w:val="22"/>
          <w:lang w:val="en-GB"/>
        </w:rPr>
        <w:t>,</w:t>
      </w:r>
      <w:r w:rsidRPr="00DC51EB">
        <w:rPr>
          <w:rFonts w:ascii="Roboto Slab" w:hAnsi="Roboto Slab"/>
          <w:iCs/>
          <w:sz w:val="22"/>
          <w:lang w:val="en-GB"/>
        </w:rPr>
        <w:t xml:space="preserve"> and hygiene (WASH)</w:t>
      </w:r>
      <w:r>
        <w:rPr>
          <w:rFonts w:ascii="Roboto Slab" w:hAnsi="Roboto Slab"/>
          <w:iCs/>
          <w:sz w:val="22"/>
          <w:lang w:val="en-GB"/>
        </w:rPr>
        <w:t xml:space="preserve"> </w:t>
      </w:r>
      <w:r w:rsidRPr="00DC51EB">
        <w:rPr>
          <w:rFonts w:ascii="Roboto Slab" w:hAnsi="Roboto Slab"/>
          <w:iCs/>
          <w:sz w:val="22"/>
          <w:lang w:val="en-GB"/>
        </w:rPr>
        <w:t xml:space="preserve">infrastructures in health facilities. The CQS will ensure the quality of construction work by supporting the development of technical </w:t>
      </w:r>
      <w:r w:rsidR="00610C6D" w:rsidRPr="00DC51EB">
        <w:rPr>
          <w:rFonts w:ascii="Roboto Slab" w:hAnsi="Roboto Slab"/>
          <w:iCs/>
          <w:sz w:val="22"/>
          <w:lang w:val="en-GB"/>
        </w:rPr>
        <w:t>surveys and</w:t>
      </w:r>
      <w:r w:rsidRPr="00DC51EB">
        <w:rPr>
          <w:rFonts w:ascii="Roboto Slab" w:hAnsi="Roboto Slab"/>
          <w:iCs/>
          <w:sz w:val="22"/>
          <w:lang w:val="en-GB"/>
        </w:rPr>
        <w:t xml:space="preserve"> monitoring and supervising the construction and post- construction activities of a local construction firm at </w:t>
      </w:r>
      <w:r>
        <w:rPr>
          <w:rFonts w:ascii="Roboto Slab" w:hAnsi="Roboto Slab"/>
          <w:iCs/>
          <w:sz w:val="22"/>
          <w:lang w:val="en-GB"/>
        </w:rPr>
        <w:t xml:space="preserve">selected </w:t>
      </w:r>
      <w:r w:rsidRPr="00DC51EB">
        <w:rPr>
          <w:rFonts w:ascii="Roboto Slab" w:hAnsi="Roboto Slab"/>
          <w:iCs/>
          <w:sz w:val="22"/>
          <w:lang w:val="en-GB"/>
        </w:rPr>
        <w:t>health facilities, conducted with inclusive stakeholder participation. The CQS will also monitor</w:t>
      </w:r>
      <w:r>
        <w:rPr>
          <w:rFonts w:ascii="Roboto Slab" w:hAnsi="Roboto Slab"/>
          <w:iCs/>
          <w:sz w:val="22"/>
          <w:lang w:val="en-GB"/>
        </w:rPr>
        <w:t xml:space="preserve"> and co-facilitate</w:t>
      </w:r>
      <w:r w:rsidRPr="00DC51EB">
        <w:rPr>
          <w:rFonts w:ascii="Roboto Slab" w:hAnsi="Roboto Slab"/>
          <w:iCs/>
          <w:sz w:val="22"/>
          <w:lang w:val="en-GB"/>
        </w:rPr>
        <w:t xml:space="preserve"> </w:t>
      </w:r>
      <w:r w:rsidR="00665121">
        <w:rPr>
          <w:rFonts w:ascii="Roboto Slab" w:hAnsi="Roboto Slab"/>
          <w:iCs/>
          <w:sz w:val="22"/>
          <w:lang w:val="en-GB"/>
        </w:rPr>
        <w:t xml:space="preserve">technical </w:t>
      </w:r>
      <w:r w:rsidRPr="00DC51EB">
        <w:rPr>
          <w:rFonts w:ascii="Roboto Slab" w:hAnsi="Roboto Slab"/>
          <w:iCs/>
          <w:sz w:val="22"/>
          <w:lang w:val="en-GB"/>
        </w:rPr>
        <w:t xml:space="preserve">trainings </w:t>
      </w:r>
      <w:r>
        <w:rPr>
          <w:rFonts w:ascii="Roboto Slab" w:hAnsi="Roboto Slab"/>
          <w:iCs/>
          <w:sz w:val="22"/>
          <w:lang w:val="en-GB"/>
        </w:rPr>
        <w:t xml:space="preserve">and ensure the quality </w:t>
      </w:r>
      <w:r w:rsidRPr="00DC51EB">
        <w:rPr>
          <w:rFonts w:ascii="Roboto Slab" w:hAnsi="Roboto Slab"/>
          <w:iCs/>
          <w:sz w:val="22"/>
          <w:lang w:val="en-GB"/>
        </w:rPr>
        <w:t xml:space="preserve">that the construction firm conducts. </w:t>
      </w:r>
    </w:p>
    <w:p w14:paraId="7546EC4E" w14:textId="77777777" w:rsidR="00291F77" w:rsidRPr="000F01A1" w:rsidRDefault="00291F77" w:rsidP="00291F77">
      <w:pPr>
        <w:pStyle w:val="Default"/>
        <w:ind w:right="26"/>
        <w:jc w:val="both"/>
        <w:rPr>
          <w:rFonts w:ascii="Roboto Slab" w:hAnsi="Roboto Slab" w:cs="Times New Roman"/>
          <w:color w:val="auto"/>
          <w:sz w:val="22"/>
          <w:szCs w:val="22"/>
          <w:lang w:val="en-GB" w:eastAsia="en-US"/>
        </w:rPr>
      </w:pPr>
    </w:p>
    <w:p w14:paraId="3CE46472" w14:textId="6211DAF6" w:rsidR="00291F77" w:rsidRPr="000F01A1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  <w:r w:rsidRPr="000F01A1"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Key Responsibilitie</w:t>
      </w:r>
      <w:r w:rsidR="00ED5361" w:rsidRPr="000F01A1"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s</w:t>
      </w:r>
    </w:p>
    <w:p w14:paraId="15D33171" w14:textId="77777777" w:rsidR="00291F77" w:rsidRPr="000F01A1" w:rsidRDefault="00291F77" w:rsidP="00FD368D">
      <w:pPr>
        <w:pStyle w:val="Withspacing"/>
        <w:spacing w:line="240" w:lineRule="auto"/>
        <w:rPr>
          <w:rFonts w:ascii="Roboto Slab" w:hAnsi="Roboto Slab" w:cs="Calibri"/>
          <w:b/>
          <w:sz w:val="22"/>
        </w:rPr>
      </w:pPr>
    </w:p>
    <w:p w14:paraId="01BF28CD" w14:textId="1F44A4F1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Prepare monthly plans of action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in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consultation with DCs and </w:t>
      </w:r>
      <w:proofErr w:type="gramStart"/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>F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>C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>s,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and</w:t>
      </w:r>
      <w:proofErr w:type="gramEnd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obtain approvals from </w:t>
      </w:r>
      <w:proofErr w:type="spellStart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Swachchhata’s</w:t>
      </w:r>
      <w:proofErr w:type="spellEnd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Construction Quality Manager accordingly.</w:t>
      </w:r>
    </w:p>
    <w:p w14:paraId="1D8D0389" w14:textId="2778633B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Provide support in preparing the design, estimation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bill of quantities of  WASH construction schemes/systems based on USAID-approved guidelines.</w:t>
      </w:r>
    </w:p>
    <w:p w14:paraId="45CD680D" w14:textId="50839251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Guide, supervise, monitor, and ensure the quality of new/rehabilitated WASH construction work - drinking water supply schemes, toilets, handwashing facilities, and maintenance systems, among others - providing feedback and guidance to the 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local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construction firms’ sub-overseers (technicians) 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>o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verseers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at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selected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HFs in Swachchhata targeted districts.</w:t>
      </w:r>
    </w:p>
    <w:p w14:paraId="741D9DED" w14:textId="7F492CCC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Work closely with </w:t>
      </w:r>
      <w:proofErr w:type="spellStart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Swachchhata’s</w:t>
      </w:r>
      <w:proofErr w:type="spellEnd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DCs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the </w:t>
      </w:r>
      <w:proofErr w:type="spellStart"/>
      <w:proofErr w:type="gramStart"/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>Swachchhata</w:t>
      </w:r>
      <w:proofErr w:type="spellEnd"/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technical</w:t>
      </w:r>
      <w:proofErr w:type="gramEnd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team - to coordinate with respective Municipalities/Rural Municipalities (M/RM)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HFOMCs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2F4079D2" w14:textId="58CE27B7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Monitor and ensure that all local and non-local 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construction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materials, workmanship</w:t>
      </w:r>
      <w:r w:rsidR="00665121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construction/rehabilitation works are in full compliance with health facility contract plans and with Government of Nepal, USAID, and </w:t>
      </w:r>
      <w:proofErr w:type="spellStart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Swachchhata’s</w:t>
      </w:r>
      <w:proofErr w:type="spellEnd"/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specifications and standards.</w:t>
      </w:r>
    </w:p>
    <w:p w14:paraId="0657A3E0" w14:textId="7A2E5ACD" w:rsidR="00BE7894" w:rsidRDefault="00665121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lastRenderedPageBreak/>
        <w:t xml:space="preserve">Conduct </w:t>
      </w:r>
      <w:r w:rsid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close observation 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of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ongoing construction work </w:t>
      </w:r>
      <w:r w:rsid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and timely feedback to technical team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 during the construction work. </w:t>
      </w:r>
    </w:p>
    <w:p w14:paraId="578E3658" w14:textId="1717C6DC" w:rsidR="00DC51EB" w:rsidRPr="00DC51EB" w:rsidRDefault="00665121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Inform </w:t>
      </w:r>
      <w:r w:rsidR="00534B39">
        <w:rPr>
          <w:rFonts w:ascii="Roboto Slab" w:eastAsia="Times New Roman" w:hAnsi="Roboto Slab" w:cs="VAGRounded LT Bold"/>
          <w:iCs/>
          <w:sz w:val="22"/>
          <w:lang w:val="en-GB" w:eastAsia="nl-NL"/>
        </w:rPr>
        <w:t>i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>mmediate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ly 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to 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respective 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>supervisor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or </w:t>
      </w:r>
      <w:r w:rsidR="00A131A0">
        <w:rPr>
          <w:rFonts w:ascii="Roboto Slab" w:eastAsia="Times New Roman" w:hAnsi="Roboto Slab" w:cs="VAGRounded LT Bold"/>
          <w:iCs/>
          <w:sz w:val="22"/>
          <w:lang w:val="en-GB" w:eastAsia="nl-NL"/>
        </w:rPr>
        <w:t>COP/DCOP</w:t>
      </w:r>
      <w:r w:rsidR="008A5C77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if quality </w:t>
      </w:r>
      <w:r w:rsidR="00A131A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of construction work is not as per the approved standard 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>design</w:t>
      </w:r>
      <w:r w:rsidR="00A131A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estimate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A131A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or 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compromised 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>in any manner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. </w:t>
      </w:r>
      <w:r w:rsidR="00DC51EB"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05C7ABA2" w14:textId="2C635EEA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Carry-out regular field monitoring visits in a professional manner </w:t>
      </w:r>
      <w:r w:rsidR="00A131A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ensur</w:t>
      </w:r>
      <w:r w:rsidR="00CE23A6">
        <w:rPr>
          <w:rFonts w:ascii="Roboto Slab" w:eastAsia="Times New Roman" w:hAnsi="Roboto Slab" w:cs="VAGRounded LT Bold"/>
          <w:iCs/>
          <w:sz w:val="22"/>
          <w:lang w:val="en-GB" w:eastAsia="nl-NL"/>
        </w:rPr>
        <w:t>e</w:t>
      </w:r>
      <w:r w:rsidR="00A131A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all </w:t>
      </w:r>
      <w:r w:rsidR="00A131A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program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targets and deadlines are met in </w:t>
      </w:r>
      <w:r w:rsidR="008A5C77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timely manner.</w:t>
      </w:r>
    </w:p>
    <w:p w14:paraId="58101B46" w14:textId="77777777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Provide real-time advice, support, field inspection and verification reports to the CQM on making course corrections when needed to ensure construction work moves forward as planned. </w:t>
      </w:r>
    </w:p>
    <w:p w14:paraId="7CF339D2" w14:textId="30C3FDA7" w:rsidR="00DC51EB" w:rsidRPr="00DC51EB" w:rsidRDefault="00DC51EB" w:rsidP="00DC51E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Perform other tasks as deemed necessary by the </w:t>
      </w:r>
      <w:r w:rsid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supervisor and </w:t>
      </w:r>
      <w:r w:rsidRPr="00DC51EB">
        <w:rPr>
          <w:rFonts w:ascii="Roboto Slab" w:eastAsia="Times New Roman" w:hAnsi="Roboto Slab" w:cs="VAGRounded LT Bold"/>
          <w:iCs/>
          <w:sz w:val="22"/>
          <w:lang w:val="en-GB" w:eastAsia="nl-NL"/>
        </w:rPr>
        <w:t>Chief of Party.</w:t>
      </w:r>
    </w:p>
    <w:p w14:paraId="19FE34FD" w14:textId="77777777" w:rsidR="00DC51EB" w:rsidRPr="008C50BB" w:rsidRDefault="00DC51EB" w:rsidP="00DC51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0E7E9A" w14:textId="0DB216EC" w:rsidR="00FD368D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b/>
          <w:sz w:val="22"/>
        </w:rPr>
        <w:t>Working condition:</w:t>
      </w:r>
      <w:r w:rsidR="00B94077" w:rsidRPr="000F01A1">
        <w:rPr>
          <w:rFonts w:ascii="Roboto Slab" w:hAnsi="Roboto Slab" w:cs="Calibri"/>
          <w:b/>
          <w:sz w:val="22"/>
        </w:rPr>
        <w:t xml:space="preserve"> </w:t>
      </w:r>
      <w:r w:rsidR="00173744" w:rsidRPr="000F01A1">
        <w:rPr>
          <w:rFonts w:ascii="Roboto Slab" w:hAnsi="Roboto Slab" w:cs="Calibri"/>
          <w:sz w:val="22"/>
        </w:rPr>
        <w:t xml:space="preserve">May require </w:t>
      </w:r>
      <w:r w:rsidR="00BE7894">
        <w:rPr>
          <w:rFonts w:ascii="Roboto Slab" w:hAnsi="Roboto Slab" w:cs="Calibri"/>
          <w:sz w:val="22"/>
        </w:rPr>
        <w:t xml:space="preserve">frequent </w:t>
      </w:r>
      <w:r w:rsidR="00A131A0">
        <w:rPr>
          <w:rFonts w:ascii="Roboto Slab" w:hAnsi="Roboto Slab" w:cs="Calibri"/>
          <w:sz w:val="22"/>
        </w:rPr>
        <w:t xml:space="preserve">field </w:t>
      </w:r>
      <w:r w:rsidR="00BE7894">
        <w:rPr>
          <w:rFonts w:ascii="Roboto Slab" w:hAnsi="Roboto Slab" w:cs="Calibri"/>
          <w:sz w:val="22"/>
        </w:rPr>
        <w:t>visit</w:t>
      </w:r>
      <w:r w:rsidR="00565840">
        <w:rPr>
          <w:rFonts w:ascii="Roboto Slab" w:hAnsi="Roboto Slab" w:cs="Calibri"/>
          <w:sz w:val="22"/>
        </w:rPr>
        <w:t>s</w:t>
      </w:r>
      <w:r w:rsidR="00BE7894">
        <w:rPr>
          <w:rFonts w:ascii="Roboto Slab" w:hAnsi="Roboto Slab" w:cs="Calibri"/>
          <w:sz w:val="22"/>
        </w:rPr>
        <w:t xml:space="preserve"> to health facilit</w:t>
      </w:r>
      <w:r w:rsidR="00BF09DE">
        <w:rPr>
          <w:rFonts w:ascii="Roboto Slab" w:hAnsi="Roboto Slab" w:cs="Calibri"/>
          <w:sz w:val="22"/>
        </w:rPr>
        <w:t>ies</w:t>
      </w:r>
      <w:r w:rsidR="00BE7894">
        <w:rPr>
          <w:rFonts w:ascii="Roboto Slab" w:hAnsi="Roboto Slab" w:cs="Calibri"/>
          <w:sz w:val="22"/>
        </w:rPr>
        <w:t xml:space="preserve"> </w:t>
      </w:r>
      <w:r w:rsidR="00BF09DE">
        <w:rPr>
          <w:rFonts w:ascii="Roboto Slab" w:hAnsi="Roboto Slab" w:cs="Calibri"/>
          <w:sz w:val="22"/>
        </w:rPr>
        <w:t>o</w:t>
      </w:r>
      <w:r w:rsidR="00BE7894">
        <w:rPr>
          <w:rFonts w:ascii="Roboto Slab" w:hAnsi="Roboto Slab" w:cs="Calibri"/>
          <w:sz w:val="22"/>
        </w:rPr>
        <w:t>n short notice</w:t>
      </w:r>
      <w:r w:rsidR="00A131A0">
        <w:rPr>
          <w:rFonts w:ascii="Roboto Slab" w:hAnsi="Roboto Slab" w:cs="Calibri"/>
          <w:sz w:val="22"/>
        </w:rPr>
        <w:t>.</w:t>
      </w:r>
      <w:r w:rsidR="00BE7894">
        <w:rPr>
          <w:rFonts w:ascii="Roboto Slab" w:hAnsi="Roboto Slab" w:cs="Calibri"/>
          <w:sz w:val="22"/>
        </w:rPr>
        <w:t xml:space="preserve"> </w:t>
      </w:r>
    </w:p>
    <w:p w14:paraId="101BBC8E" w14:textId="77777777" w:rsidR="00FD368D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Incumbent’s Signature:</w:t>
      </w:r>
      <w:r w:rsidRPr="000F01A1">
        <w:rPr>
          <w:rFonts w:ascii="Roboto Slab" w:hAnsi="Roboto Slab" w:cs="Calibri"/>
          <w:sz w:val="22"/>
        </w:rPr>
        <w:tab/>
        <w:t>------------------------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  <w:t>Date: -----------</w:t>
      </w:r>
    </w:p>
    <w:p w14:paraId="65757FE5" w14:textId="3ED9A3AA" w:rsidR="00FD368D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 xml:space="preserve">Supervisor’s Signature: </w:t>
      </w:r>
      <w:r w:rsidRPr="000F01A1">
        <w:rPr>
          <w:rFonts w:ascii="Roboto Slab" w:hAnsi="Roboto Slab" w:cs="Calibri"/>
          <w:sz w:val="22"/>
        </w:rPr>
        <w:tab/>
        <w:t>-----------------------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 xml:space="preserve">Date: ----------- </w:t>
      </w:r>
    </w:p>
    <w:p w14:paraId="1D38FF94" w14:textId="0F8D9C60" w:rsidR="0097470A" w:rsidRPr="000F01A1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F01A1">
        <w:rPr>
          <w:rFonts w:ascii="Roboto Slab" w:hAnsi="Roboto Slab" w:cs="Calibri"/>
          <w:sz w:val="22"/>
        </w:rPr>
        <w:t>Approved by: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  <w:t xml:space="preserve">---------------------- </w:t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="000663FE" w:rsidRPr="000F01A1">
        <w:rPr>
          <w:rFonts w:ascii="Roboto Slab" w:hAnsi="Roboto Slab" w:cs="Calibri"/>
          <w:sz w:val="22"/>
        </w:rPr>
        <w:tab/>
      </w:r>
      <w:r w:rsidR="000F01A1">
        <w:rPr>
          <w:rFonts w:ascii="Roboto Slab" w:hAnsi="Roboto Slab" w:cs="Calibri"/>
          <w:sz w:val="22"/>
        </w:rPr>
        <w:tab/>
      </w:r>
      <w:r w:rsidRPr="000F01A1">
        <w:rPr>
          <w:rFonts w:ascii="Roboto Slab" w:hAnsi="Roboto Slab" w:cs="Calibri"/>
          <w:sz w:val="22"/>
        </w:rPr>
        <w:t xml:space="preserve">Date: -----------   </w:t>
      </w:r>
    </w:p>
    <w:p w14:paraId="2F77716E" w14:textId="77777777" w:rsidR="0058202B" w:rsidRPr="000F01A1" w:rsidRDefault="0058202B" w:rsidP="0058202B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F01A1">
        <w:rPr>
          <w:rFonts w:ascii="Roboto Slab" w:hAnsi="Roboto Slab" w:cs="Calibri"/>
          <w:b/>
          <w:bCs/>
          <w:sz w:val="22"/>
        </w:rPr>
        <w:t xml:space="preserve">Requirements </w:t>
      </w:r>
    </w:p>
    <w:p w14:paraId="2AA5BE3B" w14:textId="29FC9A17" w:rsidR="00BE7894" w:rsidRPr="00BE7894" w:rsidRDefault="00BE7894" w:rsidP="00BE7894">
      <w:pPr>
        <w:pStyle w:val="ListParagraph"/>
        <w:numPr>
          <w:ilvl w:val="0"/>
          <w:numId w:val="17"/>
        </w:numPr>
        <w:spacing w:after="160" w:line="259" w:lineRule="auto"/>
        <w:jc w:val="both"/>
        <w:outlineLvl w:val="9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>Bachelor’s degree in civil engineering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with </w:t>
      </w:r>
      <w:r w:rsidR="008A5C77">
        <w:rPr>
          <w:rFonts w:ascii="Roboto Slab" w:eastAsia="Times New Roman" w:hAnsi="Roboto Slab" w:cs="VAGRounded LT Bold"/>
          <w:iCs/>
          <w:sz w:val="22"/>
          <w:lang w:val="en-GB" w:eastAsia="nl-NL"/>
        </w:rPr>
        <w:t>two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proofErr w:type="spellStart"/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years experience</w:t>
      </w:r>
      <w:proofErr w:type="spellEnd"/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in a similar field or Diploma in civil engineering with 5 years of experience from reputed institutions</w:t>
      </w:r>
    </w:p>
    <w:p w14:paraId="5235C3F9" w14:textId="07A24C2C" w:rsidR="004F23C1" w:rsidRDefault="00BE7894" w:rsidP="00BE7894">
      <w:pPr>
        <w:pStyle w:val="ListParagraph"/>
        <w:numPr>
          <w:ilvl w:val="0"/>
          <w:numId w:val="17"/>
        </w:numPr>
        <w:spacing w:after="160" w:line="259" w:lineRule="auto"/>
        <w:jc w:val="both"/>
        <w:outlineLvl w:val="9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Strong technical skill to guide</w:t>
      </w:r>
      <w:r w:rsidR="004F23C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construction team seconded by consulting firm and closely monitor the construction work.</w:t>
      </w:r>
    </w:p>
    <w:p w14:paraId="51429D42" w14:textId="77777777" w:rsidR="004F23C1" w:rsidRPr="004F23C1" w:rsidRDefault="004F23C1" w:rsidP="004F23C1">
      <w:pPr>
        <w:pStyle w:val="ListParagraph"/>
        <w:numPr>
          <w:ilvl w:val="0"/>
          <w:numId w:val="17"/>
        </w:numPr>
        <w:spacing w:after="160" w:line="259" w:lineRule="auto"/>
        <w:jc w:val="both"/>
        <w:outlineLvl w:val="9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4F23C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Good proficiency in MS Excel and AutoCAD software. </w:t>
      </w:r>
    </w:p>
    <w:p w14:paraId="7850DD31" w14:textId="25E0E36A" w:rsidR="004F23C1" w:rsidRDefault="004F23C1" w:rsidP="00BE7894">
      <w:pPr>
        <w:pStyle w:val="ListParagraph"/>
        <w:numPr>
          <w:ilvl w:val="0"/>
          <w:numId w:val="17"/>
        </w:numPr>
        <w:spacing w:after="160" w:line="259" w:lineRule="auto"/>
        <w:jc w:val="both"/>
        <w:outlineLvl w:val="9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Proven experience working on WASH program. (USAID project experience is desirable)</w:t>
      </w:r>
    </w:p>
    <w:p w14:paraId="4561CD35" w14:textId="134954A9" w:rsidR="00BE7894" w:rsidRPr="004F23C1" w:rsidRDefault="004F23C1" w:rsidP="004F23C1">
      <w:pPr>
        <w:pStyle w:val="ListParagraph"/>
        <w:numPr>
          <w:ilvl w:val="0"/>
          <w:numId w:val="17"/>
        </w:numPr>
        <w:spacing w:after="160" w:line="259" w:lineRule="auto"/>
        <w:jc w:val="both"/>
        <w:outlineLvl w:val="9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Excellent coordination skill and work closely with Rural Municipality/Municipality.</w:t>
      </w:r>
    </w:p>
    <w:p w14:paraId="540A3375" w14:textId="77777777" w:rsidR="00BE7894" w:rsidRPr="00BE7894" w:rsidRDefault="00BE7894" w:rsidP="00BE7894">
      <w:pPr>
        <w:pStyle w:val="ListParagraph"/>
        <w:numPr>
          <w:ilvl w:val="0"/>
          <w:numId w:val="17"/>
        </w:numPr>
        <w:spacing w:after="160" w:line="259" w:lineRule="auto"/>
        <w:jc w:val="both"/>
        <w:outlineLvl w:val="9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>Ability to work in a team, coordinate tasks, and work with minimum supervision.</w:t>
      </w:r>
    </w:p>
    <w:p w14:paraId="2664FB1A" w14:textId="77777777" w:rsidR="00BE7894" w:rsidRPr="00BE7894" w:rsidRDefault="00BE7894" w:rsidP="00BE7894">
      <w:pPr>
        <w:pStyle w:val="ListParagraph"/>
        <w:numPr>
          <w:ilvl w:val="0"/>
          <w:numId w:val="17"/>
        </w:numPr>
        <w:spacing w:after="160" w:line="259" w:lineRule="auto"/>
        <w:jc w:val="both"/>
        <w:outlineLvl w:val="9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BE7894">
        <w:rPr>
          <w:rFonts w:ascii="Roboto Slab" w:eastAsia="Times New Roman" w:hAnsi="Roboto Slab" w:cs="VAGRounded LT Bold"/>
          <w:iCs/>
          <w:sz w:val="22"/>
          <w:lang w:val="en-GB" w:eastAsia="nl-NL"/>
        </w:rPr>
        <w:t>Strong English and Nepali written and spoken skills.</w:t>
      </w:r>
    </w:p>
    <w:p w14:paraId="12AA6F2B" w14:textId="6787F013" w:rsidR="0058202B" w:rsidRPr="005E6048" w:rsidRDefault="0058202B" w:rsidP="004F23C1">
      <w:pPr>
        <w:suppressAutoHyphens/>
        <w:spacing w:line="240" w:lineRule="auto"/>
        <w:ind w:left="360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sectPr w:rsidR="0058202B" w:rsidRPr="005E6048" w:rsidSect="00F63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6" w:bottom="1474" w:left="1701" w:header="1872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7FCF" w14:textId="77777777" w:rsidR="00F07267" w:rsidRDefault="00F07267" w:rsidP="005B250F">
      <w:pPr>
        <w:spacing w:line="240" w:lineRule="auto"/>
      </w:pPr>
      <w:r>
        <w:separator/>
      </w:r>
    </w:p>
  </w:endnote>
  <w:endnote w:type="continuationSeparator" w:id="0">
    <w:p w14:paraId="14E537CC" w14:textId="77777777" w:rsidR="00F07267" w:rsidRDefault="00F07267" w:rsidP="005B2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AGRounded L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DokChampa"/>
    <w:charset w:val="00"/>
    <w:family w:val="auto"/>
    <w:pitch w:val="variable"/>
    <w:sig w:usb0="00000003" w:usb1="00000000" w:usb2="00000000" w:usb3="00000000" w:csb0="00000001" w:csb1="00000000"/>
  </w:font>
  <w:font w:name="VAGRounded L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3DA" w14:textId="77777777" w:rsidR="00D01514" w:rsidRDefault="00F638DD" w:rsidP="00F638DD">
    <w:pPr>
      <w:pStyle w:val="Voetteksteven"/>
      <w:jc w:val="right"/>
    </w:pPr>
    <w:r w:rsidRPr="00F638DD">
      <w:rPr>
        <w:lang w:val="nl-NL"/>
      </w:rPr>
      <w:t>ToR of District officer-SWACHCHHATA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49E5" w14:textId="56F7031C" w:rsidR="00F638DD" w:rsidRPr="00F638DD" w:rsidRDefault="000D2DBF" w:rsidP="00F638DD">
    <w:pPr>
      <w:pStyle w:val="Footer"/>
    </w:pPr>
    <w:r>
      <w:rPr>
        <w:lang w:val="nl-NL"/>
      </w:rPr>
      <w:t>JD_</w:t>
    </w:r>
    <w:r w:rsidR="00A17DE5">
      <w:rPr>
        <w:lang w:val="nl-NL"/>
      </w:rPr>
      <w:t>CQ</w:t>
    </w:r>
    <w:r w:rsidR="004F23C1">
      <w:rPr>
        <w:lang w:val="nl-NL"/>
      </w:rPr>
      <w:t>S</w:t>
    </w:r>
    <w:r>
      <w:rPr>
        <w:lang w:val="nl-NL"/>
      </w:rPr>
      <w:t>_August_</w:t>
    </w:r>
    <w:r w:rsidR="00A17DE5">
      <w:rPr>
        <w:lang w:val="nl-NL"/>
      </w:rPr>
      <w:t>11</w:t>
    </w:r>
    <w:r>
      <w:rPr>
        <w:lang w:val="nl-NL"/>
      </w:rPr>
      <w:t>_2022</w:t>
    </w:r>
  </w:p>
  <w:p w14:paraId="5D8ABC04" w14:textId="77777777" w:rsidR="00D01514" w:rsidRPr="00F638DD" w:rsidRDefault="00D01514" w:rsidP="00F63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845" w14:textId="77777777" w:rsidR="00F638DD" w:rsidRPr="00F638DD" w:rsidRDefault="00F638DD" w:rsidP="00F638DD">
    <w:pPr>
      <w:pStyle w:val="Footer"/>
      <w:rPr>
        <w:rFonts w:eastAsiaTheme="majorEastAsia" w:cstheme="majorBidi"/>
        <w:color w:val="0091CC" w:themeColor="accent1"/>
        <w:sz w:val="20"/>
        <w:szCs w:val="20"/>
      </w:rPr>
    </w:pPr>
    <w:r>
      <w:rPr>
        <w:noProof/>
        <w:color w:val="0091CC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667CE" wp14:editId="791CAC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BCADBB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f7f7f [1614]" strokeweight="1.25pt">
              <w10:wrap anchorx="page" anchory="page"/>
            </v:rect>
          </w:pict>
        </mc:Fallback>
      </mc:AlternateContent>
    </w:r>
    <w:r>
      <w:rPr>
        <w:color w:val="0091CC" w:themeColor="accent1"/>
      </w:rPr>
      <w:t xml:space="preserve"> </w:t>
    </w:r>
    <w:proofErr w:type="spellStart"/>
    <w:r w:rsidRPr="003578C2">
      <w:rPr>
        <w:rFonts w:eastAsiaTheme="majorEastAsia" w:cstheme="majorBidi"/>
        <w:color w:val="0091CC" w:themeColor="accent1"/>
        <w:sz w:val="20"/>
        <w:szCs w:val="20"/>
        <w:lang w:val="en-GB"/>
      </w:rPr>
      <w:t>ToR</w:t>
    </w:r>
    <w:proofErr w:type="spellEnd"/>
    <w:r w:rsidRPr="003578C2">
      <w:rPr>
        <w:rFonts w:eastAsiaTheme="majorEastAsia" w:cstheme="majorBidi"/>
        <w:color w:val="0091CC" w:themeColor="accent1"/>
        <w:sz w:val="20"/>
        <w:szCs w:val="20"/>
        <w:lang w:val="en-GB"/>
      </w:rPr>
      <w:t>/JD of District officer-SWACHCHHATA</w:t>
    </w:r>
  </w:p>
  <w:p w14:paraId="3D609D71" w14:textId="77777777" w:rsidR="00F638DD" w:rsidRDefault="00F63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BAA5" w14:textId="77777777" w:rsidR="00F07267" w:rsidRDefault="00F07267" w:rsidP="005B250F">
      <w:pPr>
        <w:spacing w:line="240" w:lineRule="auto"/>
      </w:pPr>
      <w:r>
        <w:pict w14:anchorId="2BA1D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5pt;height:8.8pt" o:hrpct="0" o:hralign="center" o:hr="t">
            <v:imagedata r:id="rId1" o:title="Voetnoot_Lijn_2"/>
          </v:shape>
        </w:pict>
      </w:r>
    </w:p>
  </w:footnote>
  <w:footnote w:type="continuationSeparator" w:id="0">
    <w:p w14:paraId="2E93B6AC" w14:textId="77777777" w:rsidR="00F07267" w:rsidRDefault="00F07267" w:rsidP="005B2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28D3" w14:textId="77777777" w:rsidR="00F638DD" w:rsidRDefault="00F638D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D4A5" wp14:editId="75B5AF6D">
              <wp:simplePos x="0" y="0"/>
              <wp:positionH relativeFrom="column">
                <wp:posOffset>4407535</wp:posOffset>
              </wp:positionH>
              <wp:positionV relativeFrom="paragraph">
                <wp:posOffset>-672465</wp:posOffset>
              </wp:positionV>
              <wp:extent cx="1733384" cy="644056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384" cy="644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9BFB35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2D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-52.95pt;width:136.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" filled="f" stroked="f">
              <v:textbox>
                <w:txbxContent>
                  <w:p w14:paraId="639BFB35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A12F58" wp14:editId="5617D2FF">
          <wp:simplePos x="0" y="0"/>
          <wp:positionH relativeFrom="margin">
            <wp:posOffset>-323850</wp:posOffset>
          </wp:positionH>
          <wp:positionV relativeFrom="paragraph">
            <wp:posOffset>-1295400</wp:posOffset>
          </wp:positionV>
          <wp:extent cx="2824480" cy="1089025"/>
          <wp:effectExtent l="0" t="0" r="0" b="0"/>
          <wp:wrapTight wrapText="bothSides">
            <wp:wrapPolygon edited="0">
              <wp:start x="0" y="0"/>
              <wp:lineTo x="0" y="21159"/>
              <wp:lineTo x="21415" y="21159"/>
              <wp:lineTo x="21415" y="0"/>
              <wp:lineTo x="0" y="0"/>
            </wp:wrapPolygon>
          </wp:wrapTight>
          <wp:docPr id="10" name="Picture 10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A2C8" w14:textId="597DA819" w:rsidR="00F638DD" w:rsidRDefault="0058202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4A69ADA" wp14:editId="00908AA0">
          <wp:simplePos x="0" y="0"/>
          <wp:positionH relativeFrom="column">
            <wp:posOffset>-89535</wp:posOffset>
          </wp:positionH>
          <wp:positionV relativeFrom="paragraph">
            <wp:posOffset>-1017270</wp:posOffset>
          </wp:positionV>
          <wp:extent cx="1949263" cy="676275"/>
          <wp:effectExtent l="0" t="0" r="0" b="0"/>
          <wp:wrapNone/>
          <wp:docPr id="1030" name="Picture 6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89716C-FA67-F5C7-6CD9-57FAB6B229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089716C-FA67-F5C7-6CD9-57FAB6B229B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59" cy="67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D9AA" w14:textId="77777777" w:rsidR="006B7EF5" w:rsidRDefault="00F638DD">
    <w:pPr>
      <w:pStyle w:val="Header"/>
    </w:pPr>
    <w:r w:rsidRPr="00F638DD">
      <w:rPr>
        <w:noProof/>
        <w:sz w:val="17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0C307" wp14:editId="6FBCC4BF">
              <wp:simplePos x="0" y="0"/>
              <wp:positionH relativeFrom="column">
                <wp:posOffset>3939540</wp:posOffset>
              </wp:positionH>
              <wp:positionV relativeFrom="paragraph">
                <wp:posOffset>-666750</wp:posOffset>
              </wp:positionV>
              <wp:extent cx="1847215" cy="748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41AD1F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0C3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2pt;margin-top:-52.5pt;width:145.4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" filled="f" stroked="f">
              <v:textbox>
                <w:txbxContent>
                  <w:p w14:paraId="1F41AD1F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E6A38C3" wp14:editId="37D4C880">
          <wp:simplePos x="0" y="0"/>
          <wp:positionH relativeFrom="margin">
            <wp:posOffset>-937895</wp:posOffset>
          </wp:positionH>
          <wp:positionV relativeFrom="paragraph">
            <wp:posOffset>-1323975</wp:posOffset>
          </wp:positionV>
          <wp:extent cx="3359150" cy="1295400"/>
          <wp:effectExtent l="0" t="0" r="0" b="0"/>
          <wp:wrapTight wrapText="bothSides">
            <wp:wrapPolygon edited="0">
              <wp:start x="0" y="0"/>
              <wp:lineTo x="0" y="21282"/>
              <wp:lineTo x="21437" y="21282"/>
              <wp:lineTo x="21437" y="0"/>
              <wp:lineTo x="0" y="0"/>
            </wp:wrapPolygon>
          </wp:wrapTight>
          <wp:docPr id="12" name="Picture 12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8CD0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EC3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7A0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5268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1CE5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27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3A22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61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81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AE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4E87"/>
    <w:multiLevelType w:val="multilevel"/>
    <w:tmpl w:val="D0F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29C58AC"/>
    <w:multiLevelType w:val="hybridMultilevel"/>
    <w:tmpl w:val="E8383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537431"/>
    <w:multiLevelType w:val="multilevel"/>
    <w:tmpl w:val="D32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A6E43"/>
    <w:multiLevelType w:val="hybridMultilevel"/>
    <w:tmpl w:val="AC4ED8CE"/>
    <w:lvl w:ilvl="0" w:tplc="04090013">
      <w:start w:val="1"/>
      <w:numFmt w:val="upperRoman"/>
      <w:pStyle w:val="ListParagraph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F5741"/>
    <w:multiLevelType w:val="multilevel"/>
    <w:tmpl w:val="29C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12625"/>
    <w:multiLevelType w:val="hybridMultilevel"/>
    <w:tmpl w:val="23C21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5354A"/>
    <w:multiLevelType w:val="hybridMultilevel"/>
    <w:tmpl w:val="1AA8E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E2CB2"/>
    <w:multiLevelType w:val="multilevel"/>
    <w:tmpl w:val="D32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2137"/>
    <w:multiLevelType w:val="hybridMultilevel"/>
    <w:tmpl w:val="CB9A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B27B92"/>
    <w:multiLevelType w:val="multilevel"/>
    <w:tmpl w:val="DEC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A65D26"/>
    <w:multiLevelType w:val="hybridMultilevel"/>
    <w:tmpl w:val="A0823F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F5C"/>
    <w:multiLevelType w:val="hybridMultilevel"/>
    <w:tmpl w:val="F01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A4DDE"/>
    <w:multiLevelType w:val="multilevel"/>
    <w:tmpl w:val="FF5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523985"/>
    <w:multiLevelType w:val="hybridMultilevel"/>
    <w:tmpl w:val="D142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F6048"/>
    <w:multiLevelType w:val="hybridMultilevel"/>
    <w:tmpl w:val="1130C7A0"/>
    <w:lvl w:ilvl="0" w:tplc="E85A79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740473">
    <w:abstractNumId w:val="9"/>
  </w:num>
  <w:num w:numId="2" w16cid:durableId="642662865">
    <w:abstractNumId w:val="7"/>
  </w:num>
  <w:num w:numId="3" w16cid:durableId="1004210752">
    <w:abstractNumId w:val="6"/>
  </w:num>
  <w:num w:numId="4" w16cid:durableId="1238631747">
    <w:abstractNumId w:val="5"/>
  </w:num>
  <w:num w:numId="5" w16cid:durableId="765224297">
    <w:abstractNumId w:val="4"/>
  </w:num>
  <w:num w:numId="6" w16cid:durableId="37973464">
    <w:abstractNumId w:val="8"/>
  </w:num>
  <w:num w:numId="7" w16cid:durableId="1868329833">
    <w:abstractNumId w:val="3"/>
  </w:num>
  <w:num w:numId="8" w16cid:durableId="2064668628">
    <w:abstractNumId w:val="2"/>
  </w:num>
  <w:num w:numId="9" w16cid:durableId="1077629774">
    <w:abstractNumId w:val="1"/>
  </w:num>
  <w:num w:numId="10" w16cid:durableId="759175995">
    <w:abstractNumId w:val="0"/>
  </w:num>
  <w:num w:numId="11" w16cid:durableId="157429258">
    <w:abstractNumId w:val="13"/>
  </w:num>
  <w:num w:numId="12" w16cid:durableId="35084609">
    <w:abstractNumId w:val="20"/>
  </w:num>
  <w:num w:numId="13" w16cid:durableId="1297490744">
    <w:abstractNumId w:val="23"/>
  </w:num>
  <w:num w:numId="14" w16cid:durableId="1844582758">
    <w:abstractNumId w:val="24"/>
  </w:num>
  <w:num w:numId="15" w16cid:durableId="1740134610">
    <w:abstractNumId w:val="14"/>
  </w:num>
  <w:num w:numId="16" w16cid:durableId="745032930">
    <w:abstractNumId w:val="15"/>
  </w:num>
  <w:num w:numId="17" w16cid:durableId="354115374">
    <w:abstractNumId w:val="21"/>
  </w:num>
  <w:num w:numId="18" w16cid:durableId="1152911529">
    <w:abstractNumId w:val="22"/>
  </w:num>
  <w:num w:numId="19" w16cid:durableId="1709065325">
    <w:abstractNumId w:val="19"/>
  </w:num>
  <w:num w:numId="20" w16cid:durableId="783110900">
    <w:abstractNumId w:val="10"/>
  </w:num>
  <w:num w:numId="21" w16cid:durableId="1767577208">
    <w:abstractNumId w:val="18"/>
  </w:num>
  <w:num w:numId="22" w16cid:durableId="1645088566">
    <w:abstractNumId w:val="16"/>
  </w:num>
  <w:num w:numId="23" w16cid:durableId="774325358">
    <w:abstractNumId w:val="11"/>
  </w:num>
  <w:num w:numId="24" w16cid:durableId="1885826160">
    <w:abstractNumId w:val="12"/>
  </w:num>
  <w:num w:numId="25" w16cid:durableId="36576123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characterSpacingControl w:val="doNotCompress"/>
  <w:hdrShapeDefaults>
    <o:shapedefaults v:ext="edit" spidmax="2050" fillcolor="none [3204]" stroke="f">
      <v:fill color="none [3204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8D"/>
    <w:rsid w:val="0002375D"/>
    <w:rsid w:val="000663FE"/>
    <w:rsid w:val="0007181B"/>
    <w:rsid w:val="000904E5"/>
    <w:rsid w:val="000966A4"/>
    <w:rsid w:val="000C4F22"/>
    <w:rsid w:val="000D2DBF"/>
    <w:rsid w:val="000E2A83"/>
    <w:rsid w:val="000E5C53"/>
    <w:rsid w:val="000F01A1"/>
    <w:rsid w:val="000F6006"/>
    <w:rsid w:val="00102365"/>
    <w:rsid w:val="00110CC2"/>
    <w:rsid w:val="00126889"/>
    <w:rsid w:val="00147EE6"/>
    <w:rsid w:val="00164C05"/>
    <w:rsid w:val="00172D29"/>
    <w:rsid w:val="00172D87"/>
    <w:rsid w:val="00173744"/>
    <w:rsid w:val="0019295B"/>
    <w:rsid w:val="00195D75"/>
    <w:rsid w:val="001A13AC"/>
    <w:rsid w:val="001B4A1E"/>
    <w:rsid w:val="001B7D63"/>
    <w:rsid w:val="001C50CA"/>
    <w:rsid w:val="001D4E8A"/>
    <w:rsid w:val="001D59EB"/>
    <w:rsid w:val="002503C1"/>
    <w:rsid w:val="00261B4B"/>
    <w:rsid w:val="002731F8"/>
    <w:rsid w:val="00287928"/>
    <w:rsid w:val="00291F77"/>
    <w:rsid w:val="002928F3"/>
    <w:rsid w:val="00296C71"/>
    <w:rsid w:val="002D4CE6"/>
    <w:rsid w:val="00300BBA"/>
    <w:rsid w:val="00307DE1"/>
    <w:rsid w:val="00343028"/>
    <w:rsid w:val="003548F5"/>
    <w:rsid w:val="003578C2"/>
    <w:rsid w:val="00366E34"/>
    <w:rsid w:val="00367611"/>
    <w:rsid w:val="00393318"/>
    <w:rsid w:val="003A08B0"/>
    <w:rsid w:val="003B2ACD"/>
    <w:rsid w:val="003C5B09"/>
    <w:rsid w:val="003E1FC8"/>
    <w:rsid w:val="0041201E"/>
    <w:rsid w:val="004359C5"/>
    <w:rsid w:val="00473A1C"/>
    <w:rsid w:val="004B07D8"/>
    <w:rsid w:val="004B0958"/>
    <w:rsid w:val="004D18E4"/>
    <w:rsid w:val="004D3068"/>
    <w:rsid w:val="004D3C06"/>
    <w:rsid w:val="004E0A01"/>
    <w:rsid w:val="004F23C1"/>
    <w:rsid w:val="00503708"/>
    <w:rsid w:val="0050404E"/>
    <w:rsid w:val="005159CF"/>
    <w:rsid w:val="0053086F"/>
    <w:rsid w:val="00534B39"/>
    <w:rsid w:val="00546B51"/>
    <w:rsid w:val="00550F27"/>
    <w:rsid w:val="00550F91"/>
    <w:rsid w:val="00563C91"/>
    <w:rsid w:val="00565840"/>
    <w:rsid w:val="00580BB1"/>
    <w:rsid w:val="0058202B"/>
    <w:rsid w:val="005951EF"/>
    <w:rsid w:val="005B250F"/>
    <w:rsid w:val="005C4D61"/>
    <w:rsid w:val="005C6F08"/>
    <w:rsid w:val="005D4F0C"/>
    <w:rsid w:val="005E6048"/>
    <w:rsid w:val="005F7772"/>
    <w:rsid w:val="00610C6D"/>
    <w:rsid w:val="00631454"/>
    <w:rsid w:val="006451D0"/>
    <w:rsid w:val="006569BF"/>
    <w:rsid w:val="00664244"/>
    <w:rsid w:val="00665121"/>
    <w:rsid w:val="0066593E"/>
    <w:rsid w:val="006667C5"/>
    <w:rsid w:val="00674596"/>
    <w:rsid w:val="00682FA0"/>
    <w:rsid w:val="006929EB"/>
    <w:rsid w:val="006B771F"/>
    <w:rsid w:val="006B7EF5"/>
    <w:rsid w:val="006C296E"/>
    <w:rsid w:val="006D3E14"/>
    <w:rsid w:val="006F3A44"/>
    <w:rsid w:val="00742E9B"/>
    <w:rsid w:val="0074727C"/>
    <w:rsid w:val="00750D71"/>
    <w:rsid w:val="007527B5"/>
    <w:rsid w:val="00755F1A"/>
    <w:rsid w:val="00773A15"/>
    <w:rsid w:val="007873CD"/>
    <w:rsid w:val="007C56C6"/>
    <w:rsid w:val="007D1A3D"/>
    <w:rsid w:val="007F4CAC"/>
    <w:rsid w:val="00803E5D"/>
    <w:rsid w:val="00820B07"/>
    <w:rsid w:val="00827C1F"/>
    <w:rsid w:val="0085341B"/>
    <w:rsid w:val="00861026"/>
    <w:rsid w:val="00863C70"/>
    <w:rsid w:val="00871BDA"/>
    <w:rsid w:val="008867C4"/>
    <w:rsid w:val="008A5C77"/>
    <w:rsid w:val="008F320A"/>
    <w:rsid w:val="008F6CAB"/>
    <w:rsid w:val="00925544"/>
    <w:rsid w:val="00927A81"/>
    <w:rsid w:val="009352BF"/>
    <w:rsid w:val="00944E1E"/>
    <w:rsid w:val="00966996"/>
    <w:rsid w:val="0097470A"/>
    <w:rsid w:val="00976D6B"/>
    <w:rsid w:val="0099001E"/>
    <w:rsid w:val="00993714"/>
    <w:rsid w:val="009976EA"/>
    <w:rsid w:val="009F11A5"/>
    <w:rsid w:val="009F2CD8"/>
    <w:rsid w:val="00A131A0"/>
    <w:rsid w:val="00A17DE5"/>
    <w:rsid w:val="00A22AF6"/>
    <w:rsid w:val="00A22B54"/>
    <w:rsid w:val="00A63DC3"/>
    <w:rsid w:val="00A8739D"/>
    <w:rsid w:val="00A921CE"/>
    <w:rsid w:val="00A97CBC"/>
    <w:rsid w:val="00AB03A4"/>
    <w:rsid w:val="00AD220F"/>
    <w:rsid w:val="00AD764E"/>
    <w:rsid w:val="00AF0073"/>
    <w:rsid w:val="00AF14FF"/>
    <w:rsid w:val="00B10860"/>
    <w:rsid w:val="00B12BB3"/>
    <w:rsid w:val="00B13187"/>
    <w:rsid w:val="00B1528C"/>
    <w:rsid w:val="00B31150"/>
    <w:rsid w:val="00B46D1A"/>
    <w:rsid w:val="00B6159D"/>
    <w:rsid w:val="00B62553"/>
    <w:rsid w:val="00B6714F"/>
    <w:rsid w:val="00B673CB"/>
    <w:rsid w:val="00B71EEC"/>
    <w:rsid w:val="00B81390"/>
    <w:rsid w:val="00B8411F"/>
    <w:rsid w:val="00B935FA"/>
    <w:rsid w:val="00B94077"/>
    <w:rsid w:val="00B95D92"/>
    <w:rsid w:val="00BA25D4"/>
    <w:rsid w:val="00BD3E6C"/>
    <w:rsid w:val="00BE77A2"/>
    <w:rsid w:val="00BE7894"/>
    <w:rsid w:val="00BF09DE"/>
    <w:rsid w:val="00BF3E8C"/>
    <w:rsid w:val="00C0753B"/>
    <w:rsid w:val="00C13176"/>
    <w:rsid w:val="00C1756C"/>
    <w:rsid w:val="00C17D9C"/>
    <w:rsid w:val="00C424BC"/>
    <w:rsid w:val="00C42A78"/>
    <w:rsid w:val="00C50EB2"/>
    <w:rsid w:val="00C601DB"/>
    <w:rsid w:val="00C72A80"/>
    <w:rsid w:val="00C9144B"/>
    <w:rsid w:val="00C9741C"/>
    <w:rsid w:val="00CA2636"/>
    <w:rsid w:val="00CC4F20"/>
    <w:rsid w:val="00CD5133"/>
    <w:rsid w:val="00CE23A6"/>
    <w:rsid w:val="00CE6E9F"/>
    <w:rsid w:val="00CF7DCB"/>
    <w:rsid w:val="00D01514"/>
    <w:rsid w:val="00D22249"/>
    <w:rsid w:val="00D2571C"/>
    <w:rsid w:val="00D30E46"/>
    <w:rsid w:val="00D46F3B"/>
    <w:rsid w:val="00D75453"/>
    <w:rsid w:val="00D9636B"/>
    <w:rsid w:val="00DB1C4A"/>
    <w:rsid w:val="00DC51EB"/>
    <w:rsid w:val="00DC6794"/>
    <w:rsid w:val="00DE0D5B"/>
    <w:rsid w:val="00E04156"/>
    <w:rsid w:val="00E07D2A"/>
    <w:rsid w:val="00E24DA0"/>
    <w:rsid w:val="00E33E71"/>
    <w:rsid w:val="00E50C35"/>
    <w:rsid w:val="00E87964"/>
    <w:rsid w:val="00E9121C"/>
    <w:rsid w:val="00E95499"/>
    <w:rsid w:val="00EB44EB"/>
    <w:rsid w:val="00EC4144"/>
    <w:rsid w:val="00EC4153"/>
    <w:rsid w:val="00ED1060"/>
    <w:rsid w:val="00ED5361"/>
    <w:rsid w:val="00EE2D57"/>
    <w:rsid w:val="00EE55A0"/>
    <w:rsid w:val="00EE7EA4"/>
    <w:rsid w:val="00EF10B1"/>
    <w:rsid w:val="00F07267"/>
    <w:rsid w:val="00F638DD"/>
    <w:rsid w:val="00F82ECC"/>
    <w:rsid w:val="00F95A83"/>
    <w:rsid w:val="00FD368D"/>
    <w:rsid w:val="00FE54C1"/>
    <w:rsid w:val="00FF19EC"/>
    <w:rsid w:val="00FF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="f">
      <v:fill color="none [3204]"/>
      <v:stroke on="f"/>
    </o:shapedefaults>
    <o:shapelayout v:ext="edit">
      <o:idmap v:ext="edit" data="2"/>
    </o:shapelayout>
  </w:shapeDefaults>
  <w:decimalSymbol w:val="."/>
  <w:listSeparator w:val=","/>
  <w14:docId w14:val="3E17E6EE"/>
  <w15:chartTrackingRefBased/>
  <w15:docId w15:val="{6435ABE9-45BD-4FF1-BAEF-3510AF1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C"/>
    <w:pPr>
      <w:spacing w:after="0" w:line="240" w:lineRule="atLeast"/>
    </w:pPr>
    <w:rPr>
      <w:sz w:val="17"/>
      <w:lang w:val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110CC2"/>
    <w:pPr>
      <w:keepNext/>
      <w:keepLines/>
      <w:outlineLvl w:val="0"/>
    </w:pPr>
    <w:rPr>
      <w:rFonts w:asciiTheme="majorHAnsi" w:eastAsiaTheme="majorEastAsia" w:hAnsiTheme="majorHAnsi" w:cstheme="majorBidi"/>
      <w:color w:val="0091C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9001E"/>
    <w:pPr>
      <w:keepNext/>
      <w:keepLines/>
      <w:outlineLvl w:val="1"/>
    </w:pPr>
    <w:rPr>
      <w:rFonts w:asciiTheme="majorHAnsi" w:eastAsiaTheme="majorEastAsia" w:hAnsiTheme="majorHAnsi" w:cstheme="majorBidi"/>
      <w:color w:val="4F2364" w:themeColor="accent5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10CC2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text1"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60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C9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569BF"/>
    <w:pPr>
      <w:spacing w:line="240" w:lineRule="exact"/>
    </w:pPr>
    <w:rPr>
      <w:rFonts w:cs="Segoe UI"/>
      <w:color w:val="0091CC" w:themeColor="accent1"/>
      <w:szCs w:val="18"/>
    </w:rPr>
  </w:style>
  <w:style w:type="character" w:customStyle="1" w:styleId="BallontekstTeken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DFC"/>
    <w:rPr>
      <w:rFonts w:asciiTheme="majorHAnsi" w:eastAsiaTheme="majorEastAsia" w:hAnsiTheme="majorHAnsi" w:cstheme="majorBidi"/>
      <w:color w:val="0091CC" w:themeColor="accent1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FF3DFC"/>
    <w:rPr>
      <w:rFonts w:asciiTheme="majorHAnsi" w:eastAsiaTheme="majorEastAsia" w:hAnsiTheme="majorHAnsi" w:cstheme="majorBidi"/>
      <w:color w:val="4F2364" w:themeColor="accent5"/>
      <w:sz w:val="19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64244"/>
    <w:pPr>
      <w:numPr>
        <w:numId w:val="11"/>
      </w:numPr>
      <w:contextualSpacing/>
      <w:outlineLvl w:val="2"/>
    </w:pPr>
    <w:rPr>
      <w:lang w:val="nl-NL"/>
    </w:rPr>
  </w:style>
  <w:style w:type="character" w:customStyle="1" w:styleId="Heading3Char">
    <w:name w:val="Heading 3 Char"/>
    <w:basedOn w:val="DefaultParagraphFont"/>
    <w:link w:val="Heading3"/>
    <w:uiPriority w:val="4"/>
    <w:rsid w:val="00FF3DFC"/>
    <w:rPr>
      <w:rFonts w:asciiTheme="majorHAnsi" w:eastAsiaTheme="majorEastAsia" w:hAnsiTheme="majorHAnsi" w:cstheme="majorBidi"/>
      <w:color w:val="000000" w:themeColor="text1"/>
      <w:sz w:val="19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00BBA"/>
    <w:pPr>
      <w:spacing w:before="240" w:after="480" w:line="240" w:lineRule="exact"/>
      <w:ind w:left="1418" w:right="1134"/>
    </w:pPr>
    <w:rPr>
      <w:i/>
      <w:iCs/>
      <w:color w:val="0091CC" w:themeColor="accen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00BBA"/>
    <w:rPr>
      <w:i/>
      <w:iCs/>
      <w:color w:val="0091CC" w:themeColor="accent1"/>
      <w:lang w:val="en-GB"/>
    </w:rPr>
  </w:style>
  <w:style w:type="paragraph" w:styleId="Title">
    <w:name w:val="Title"/>
    <w:basedOn w:val="Normal"/>
    <w:next w:val="Normal"/>
    <w:link w:val="TitleChar"/>
    <w:uiPriority w:val="2"/>
    <w:qFormat/>
    <w:rsid w:val="00110CC2"/>
    <w:pPr>
      <w:spacing w:after="960"/>
      <w:contextualSpacing/>
    </w:pPr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F3DFC"/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110CC2"/>
    <w:pPr>
      <w:numPr>
        <w:ilvl w:val="1"/>
      </w:numPr>
      <w:spacing w:line="340" w:lineRule="exact"/>
    </w:pPr>
    <w:rPr>
      <w:rFonts w:asciiTheme="majorHAnsi" w:eastAsiaTheme="minorEastAsia" w:hAnsiTheme="majorHAnsi"/>
      <w:color w:val="4F2364" w:themeColor="accent5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3"/>
    <w:rsid w:val="00FF3DFC"/>
    <w:rPr>
      <w:rFonts w:asciiTheme="majorHAnsi" w:eastAsiaTheme="minorEastAsia" w:hAnsiTheme="majorHAnsi"/>
      <w:color w:val="4F2364" w:themeColor="accent5"/>
      <w:spacing w:val="15"/>
      <w:sz w:val="34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4B0958"/>
    <w:pPr>
      <w:pBdr>
        <w:left w:val="single" w:sz="18" w:space="12" w:color="A42D13" w:themeColor="accent6"/>
      </w:pBdr>
      <w:spacing w:before="0" w:after="0"/>
    </w:pPr>
    <w:rPr>
      <w:rFonts w:asciiTheme="majorHAnsi" w:hAnsiTheme="majorHAnsi"/>
      <w:i w:val="0"/>
      <w:iCs w:val="0"/>
      <w:color w:val="A42D13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958"/>
    <w:rPr>
      <w:rFonts w:asciiTheme="majorHAnsi" w:hAnsiTheme="majorHAnsi"/>
      <w:color w:val="A42D13" w:themeColor="accent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0E2A83"/>
  </w:style>
  <w:style w:type="character" w:styleId="Emphasis">
    <w:name w:val="Emphasis"/>
    <w:basedOn w:val="DefaultParagraphFont"/>
    <w:uiPriority w:val="20"/>
    <w:qFormat/>
    <w:rsid w:val="00D46F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528C"/>
    <w:rPr>
      <w:b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B1528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80BB1"/>
    <w:pPr>
      <w:tabs>
        <w:tab w:val="left" w:pos="227"/>
      </w:tabs>
      <w:spacing w:line="200" w:lineRule="exact"/>
      <w:ind w:left="227" w:hanging="227"/>
    </w:pPr>
    <w:rPr>
      <w:sz w:val="1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B250F"/>
    <w:pPr>
      <w:spacing w:line="240" w:lineRule="exact"/>
    </w:pPr>
    <w:rPr>
      <w:i/>
      <w:iCs/>
      <w:color w:val="000000" w:themeColor="text2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BB1"/>
    <w:rPr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1"/>
    <w:pPr>
      <w:tabs>
        <w:tab w:val="center" w:pos="567"/>
        <w:tab w:val="center" w:pos="4536"/>
        <w:tab w:val="right" w:pos="8505"/>
      </w:tabs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unhideWhenUsed/>
    <w:rsid w:val="004B0958"/>
    <w:pPr>
      <w:tabs>
        <w:tab w:val="right" w:pos="8494"/>
      </w:tabs>
      <w:spacing w:line="360" w:lineRule="exact"/>
    </w:pPr>
    <w:rPr>
      <w:rFonts w:asciiTheme="majorHAnsi" w:hAnsiTheme="majorHAnsi"/>
      <w:color w:val="4F2364" w:themeColor="accent5"/>
      <w:sz w:val="19"/>
    </w:rPr>
  </w:style>
  <w:style w:type="paragraph" w:styleId="TOC2">
    <w:name w:val="toc 2"/>
    <w:basedOn w:val="Normal"/>
    <w:next w:val="Normal"/>
    <w:autoRedefine/>
    <w:uiPriority w:val="39"/>
    <w:unhideWhenUsed/>
    <w:rsid w:val="001B4A1E"/>
    <w:pPr>
      <w:spacing w:line="360" w:lineRule="exact"/>
      <w:ind w:left="680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0E2A83"/>
    <w:pPr>
      <w:spacing w:line="360" w:lineRule="exact"/>
      <w:ind w:left="680"/>
    </w:pPr>
    <w:rPr>
      <w:sz w:val="19"/>
    </w:rPr>
  </w:style>
  <w:style w:type="table" w:styleId="TableGrid1">
    <w:name w:val="Table Grid 1"/>
    <w:basedOn w:val="TableNormal"/>
    <w:uiPriority w:val="99"/>
    <w:semiHidden/>
    <w:unhideWhenUsed/>
    <w:rsid w:val="005B250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0091CC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503C1"/>
    <w:rPr>
      <w:sz w:val="14"/>
      <w:lang w:val="en-GB"/>
    </w:rPr>
  </w:style>
  <w:style w:type="paragraph" w:styleId="Footer">
    <w:name w:val="footer"/>
    <w:aliases w:val="Voettekst oneven"/>
    <w:basedOn w:val="Normal"/>
    <w:link w:val="FooterChar"/>
    <w:uiPriority w:val="99"/>
    <w:unhideWhenUsed/>
    <w:rsid w:val="00742E9B"/>
    <w:pPr>
      <w:tabs>
        <w:tab w:val="center" w:pos="567"/>
        <w:tab w:val="center" w:pos="4536"/>
        <w:tab w:val="right" w:pos="8505"/>
      </w:tabs>
      <w:spacing w:line="200" w:lineRule="exact"/>
      <w:jc w:val="right"/>
    </w:pPr>
    <w:rPr>
      <w:rFonts w:asciiTheme="majorHAnsi" w:hAnsiTheme="majorHAnsi"/>
    </w:rPr>
  </w:style>
  <w:style w:type="character" w:customStyle="1" w:styleId="FooterChar">
    <w:name w:val="Footer Char"/>
    <w:aliases w:val="Voettekst oneven Char"/>
    <w:basedOn w:val="DefaultParagraphFont"/>
    <w:link w:val="Footer"/>
    <w:uiPriority w:val="99"/>
    <w:rsid w:val="00742E9B"/>
    <w:rPr>
      <w:rFonts w:asciiTheme="majorHAnsi" w:hAnsiTheme="majorHAnsi"/>
      <w:sz w:val="17"/>
      <w:lang w:val="en-GB"/>
    </w:rPr>
  </w:style>
  <w:style w:type="paragraph" w:styleId="TOCHeading">
    <w:name w:val="TOC Heading"/>
    <w:basedOn w:val="Subtitle"/>
    <w:next w:val="Normal"/>
    <w:uiPriority w:val="39"/>
    <w:unhideWhenUsed/>
    <w:qFormat/>
    <w:rsid w:val="004B0958"/>
    <w:pPr>
      <w:pageBreakBefore/>
      <w:spacing w:after="24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6569BF"/>
    <w:rPr>
      <w:rFonts w:cs="Segoe UI"/>
      <w:color w:val="0091CC" w:themeColor="accent1"/>
      <w:sz w:val="16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6569BF"/>
    <w:rPr>
      <w:color w:val="0091CC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6569BF"/>
    <w:rPr>
      <w:color w:val="0091CC" w:themeColor="accent1"/>
      <w:sz w:val="16"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C72A80"/>
    <w:pPr>
      <w:spacing w:line="240" w:lineRule="exact"/>
    </w:pPr>
    <w:rPr>
      <w:b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C72A80"/>
    <w:rPr>
      <w:b/>
      <w:color w:val="FFFFFF" w:themeColor="background1"/>
      <w:sz w:val="16"/>
      <w:lang w:val="en-GB"/>
    </w:rPr>
  </w:style>
  <w:style w:type="paragraph" w:styleId="ListBullet">
    <w:name w:val="List Bullet"/>
    <w:basedOn w:val="Normal"/>
    <w:uiPriority w:val="99"/>
    <w:semiHidden/>
    <w:unhideWhenUsed/>
    <w:rsid w:val="00E9121C"/>
    <w:pPr>
      <w:numPr>
        <w:numId w:val="1"/>
      </w:numPr>
      <w:ind w:left="227" w:hanging="227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121C"/>
    <w:pPr>
      <w:numPr>
        <w:numId w:val="2"/>
      </w:numPr>
      <w:ind w:left="454" w:hanging="227"/>
      <w:contextualSpacing/>
    </w:pPr>
  </w:style>
  <w:style w:type="paragraph" w:styleId="ListBullet3">
    <w:name w:val="List Bullet 3"/>
    <w:basedOn w:val="Normal"/>
    <w:uiPriority w:val="99"/>
    <w:semiHidden/>
    <w:unhideWhenUsed/>
    <w:rsid w:val="00E9121C"/>
    <w:pPr>
      <w:numPr>
        <w:numId w:val="3"/>
      </w:numPr>
      <w:ind w:left="681" w:hanging="227"/>
      <w:contextualSpacing/>
    </w:pPr>
  </w:style>
  <w:style w:type="paragraph" w:styleId="ListBullet4">
    <w:name w:val="List Bullet 4"/>
    <w:basedOn w:val="Normal"/>
    <w:uiPriority w:val="99"/>
    <w:semiHidden/>
    <w:unhideWhenUsed/>
    <w:rsid w:val="00E9121C"/>
    <w:pPr>
      <w:numPr>
        <w:numId w:val="4"/>
      </w:numPr>
      <w:ind w:left="907" w:hanging="227"/>
      <w:contextualSpacing/>
    </w:pPr>
  </w:style>
  <w:style w:type="paragraph" w:styleId="ListBullet5">
    <w:name w:val="List Bullet 5"/>
    <w:basedOn w:val="Normal"/>
    <w:uiPriority w:val="99"/>
    <w:semiHidden/>
    <w:unhideWhenUsed/>
    <w:rsid w:val="00E9121C"/>
    <w:pPr>
      <w:numPr>
        <w:numId w:val="5"/>
      </w:numPr>
      <w:ind w:left="1134" w:hanging="227"/>
      <w:contextualSpacing/>
    </w:pPr>
  </w:style>
  <w:style w:type="paragraph" w:styleId="ListNumber">
    <w:name w:val="List Number"/>
    <w:basedOn w:val="Normal"/>
    <w:uiPriority w:val="99"/>
    <w:rsid w:val="008F320A"/>
    <w:pPr>
      <w:numPr>
        <w:numId w:val="6"/>
      </w:numPr>
      <w:ind w:left="340" w:hanging="340"/>
      <w:contextualSpacing/>
      <w:outlineLvl w:val="0"/>
    </w:pPr>
  </w:style>
  <w:style w:type="paragraph" w:styleId="ListNumber2">
    <w:name w:val="List Number 2"/>
    <w:basedOn w:val="Normal"/>
    <w:uiPriority w:val="99"/>
    <w:semiHidden/>
    <w:unhideWhenUsed/>
    <w:rsid w:val="00E9121C"/>
    <w:pPr>
      <w:numPr>
        <w:numId w:val="7"/>
      </w:numPr>
      <w:ind w:left="454" w:hanging="227"/>
      <w:contextualSpacing/>
    </w:pPr>
  </w:style>
  <w:style w:type="paragraph" w:styleId="ListNumber3">
    <w:name w:val="List Number 3"/>
    <w:basedOn w:val="Normal"/>
    <w:uiPriority w:val="99"/>
    <w:semiHidden/>
    <w:unhideWhenUsed/>
    <w:rsid w:val="00E9121C"/>
    <w:pPr>
      <w:numPr>
        <w:numId w:val="8"/>
      </w:numPr>
      <w:ind w:left="681" w:hanging="227"/>
      <w:contextualSpacing/>
    </w:pPr>
  </w:style>
  <w:style w:type="paragraph" w:styleId="ListNumber4">
    <w:name w:val="List Number 4"/>
    <w:basedOn w:val="Normal"/>
    <w:uiPriority w:val="99"/>
    <w:semiHidden/>
    <w:unhideWhenUsed/>
    <w:rsid w:val="00E9121C"/>
    <w:pPr>
      <w:numPr>
        <w:numId w:val="9"/>
      </w:numPr>
      <w:ind w:left="907" w:hanging="227"/>
      <w:contextualSpacing/>
    </w:pPr>
  </w:style>
  <w:style w:type="paragraph" w:styleId="ListNumber5">
    <w:name w:val="List Number 5"/>
    <w:basedOn w:val="Normal"/>
    <w:uiPriority w:val="99"/>
    <w:semiHidden/>
    <w:unhideWhenUsed/>
    <w:rsid w:val="00E9121C"/>
    <w:pPr>
      <w:numPr>
        <w:numId w:val="10"/>
      </w:numPr>
      <w:ind w:left="1134" w:hanging="227"/>
      <w:contextualSpacing/>
    </w:pPr>
  </w:style>
  <w:style w:type="paragraph" w:styleId="List">
    <w:name w:val="List"/>
    <w:basedOn w:val="Normal"/>
    <w:uiPriority w:val="99"/>
    <w:semiHidden/>
    <w:unhideWhenUsed/>
    <w:rsid w:val="00E9121C"/>
    <w:pPr>
      <w:ind w:left="227" w:hanging="227"/>
      <w:contextualSpacing/>
    </w:pPr>
  </w:style>
  <w:style w:type="paragraph" w:styleId="List2">
    <w:name w:val="List 2"/>
    <w:basedOn w:val="Normal"/>
    <w:uiPriority w:val="99"/>
    <w:semiHidden/>
    <w:unhideWhenUsed/>
    <w:rsid w:val="00E9121C"/>
    <w:pPr>
      <w:ind w:left="454" w:hanging="227"/>
      <w:contextualSpacing/>
    </w:pPr>
  </w:style>
  <w:style w:type="paragraph" w:styleId="List3">
    <w:name w:val="List 3"/>
    <w:basedOn w:val="Normal"/>
    <w:uiPriority w:val="99"/>
    <w:semiHidden/>
    <w:unhideWhenUsed/>
    <w:rsid w:val="00E9121C"/>
    <w:pPr>
      <w:ind w:left="681" w:hanging="227"/>
      <w:contextualSpacing/>
    </w:pPr>
  </w:style>
  <w:style w:type="paragraph" w:styleId="List4">
    <w:name w:val="List 4"/>
    <w:basedOn w:val="Normal"/>
    <w:uiPriority w:val="99"/>
    <w:semiHidden/>
    <w:unhideWhenUsed/>
    <w:rsid w:val="00E9121C"/>
    <w:pPr>
      <w:ind w:left="907" w:hanging="227"/>
      <w:contextualSpacing/>
    </w:pPr>
  </w:style>
  <w:style w:type="paragraph" w:styleId="List5">
    <w:name w:val="List 5"/>
    <w:basedOn w:val="Normal"/>
    <w:uiPriority w:val="99"/>
    <w:semiHidden/>
    <w:unhideWhenUsed/>
    <w:rsid w:val="00E9121C"/>
    <w:pPr>
      <w:ind w:left="1134" w:hanging="22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341B"/>
    <w:rPr>
      <w:rFonts w:asciiTheme="minorHAnsi" w:hAnsiTheme="minorHAnsi"/>
      <w:sz w:val="16"/>
    </w:rPr>
  </w:style>
  <w:style w:type="table" w:styleId="TableGrid">
    <w:name w:val="Table Grid"/>
    <w:basedOn w:val="TableNormal"/>
    <w:uiPriority w:val="39"/>
    <w:rsid w:val="0088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List8"/>
    <w:uiPriority w:val="40"/>
    <w:rsid w:val="0074727C"/>
    <w:pPr>
      <w:spacing w:after="0" w:line="240" w:lineRule="auto"/>
    </w:pPr>
    <w:rPr>
      <w:sz w:val="16"/>
      <w:szCs w:val="20"/>
      <w:lang w:val="en-GB" w:eastAsia="nl-NL" w:bidi="ne-N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727C"/>
    <w:pPr>
      <w:spacing w:after="24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NVTable1">
    <w:name w:val="SNV Table 1"/>
    <w:basedOn w:val="TableNormal"/>
    <w:uiPriority w:val="99"/>
    <w:rsid w:val="002928F3"/>
    <w:pPr>
      <w:spacing w:after="0" w:line="240" w:lineRule="auto"/>
    </w:pPr>
    <w:rPr>
      <w:rFonts w:asciiTheme="majorHAnsi" w:hAnsiTheme="majorHAnsi"/>
      <w:color w:val="000000" w:themeColor="text1"/>
      <w:sz w:val="17"/>
    </w:rPr>
    <w:tblPr>
      <w:tblInd w:w="57" w:type="dxa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0091CC" w:themeFill="accent1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F6CA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CA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F6CAB"/>
    <w:rPr>
      <w:vertAlign w:val="superscript"/>
    </w:rPr>
  </w:style>
  <w:style w:type="paragraph" w:customStyle="1" w:styleId="TitleCover">
    <w:name w:val="Title Cover"/>
    <w:basedOn w:val="Title"/>
    <w:uiPriority w:val="99"/>
    <w:qFormat/>
    <w:rsid w:val="00A8739D"/>
    <w:pPr>
      <w:spacing w:after="0" w:line="720" w:lineRule="exact"/>
    </w:pPr>
    <w:rPr>
      <w:color w:val="FFFFFF" w:themeColor="background1"/>
      <w:sz w:val="68"/>
    </w:rPr>
  </w:style>
  <w:style w:type="paragraph" w:customStyle="1" w:styleId="SubtitleCover">
    <w:name w:val="Subtitle Cover"/>
    <w:basedOn w:val="Subtitle"/>
    <w:uiPriority w:val="99"/>
    <w:qFormat/>
    <w:rsid w:val="00861026"/>
    <w:pPr>
      <w:spacing w:line="480" w:lineRule="exact"/>
    </w:pPr>
    <w:rPr>
      <w:color w:val="FFFFFF" w:themeColor="background1"/>
      <w:sz w:val="36"/>
    </w:rPr>
  </w:style>
  <w:style w:type="paragraph" w:customStyle="1" w:styleId="Nameanddate">
    <w:name w:val="Name and date"/>
    <w:basedOn w:val="Normal"/>
    <w:uiPriority w:val="4"/>
    <w:qFormat/>
    <w:rsid w:val="0002375D"/>
    <w:rPr>
      <w:color w:val="FFFFFF" w:themeColor="background1"/>
      <w:sz w:val="19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2A83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2A83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2A83"/>
    <w:pPr>
      <w:ind w:left="8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2A83"/>
    <w:pPr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2A83"/>
    <w:pPr>
      <w:ind w:left="119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2A83"/>
    <w:pPr>
      <w:ind w:left="1360"/>
    </w:pPr>
  </w:style>
  <w:style w:type="paragraph" w:customStyle="1" w:styleId="Withspacing">
    <w:name w:val="With spacing"/>
    <w:basedOn w:val="Normal"/>
    <w:uiPriority w:val="1"/>
    <w:qFormat/>
    <w:rsid w:val="000E2A83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3B2ACD"/>
    <w:rPr>
      <w:color w:val="000000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F3DFC"/>
    <w:rPr>
      <w:sz w:val="17"/>
      <w:lang w:val="en-GB"/>
    </w:rPr>
  </w:style>
  <w:style w:type="table" w:customStyle="1" w:styleId="SNVTable2">
    <w:name w:val="SNV Table 2"/>
    <w:basedOn w:val="TableNormal"/>
    <w:uiPriority w:val="99"/>
    <w:rsid w:val="009976EA"/>
    <w:pPr>
      <w:spacing w:after="0" w:line="240" w:lineRule="auto"/>
    </w:pPr>
    <w:rPr>
      <w:rFonts w:ascii="VAGRounded LT Light" w:hAnsi="VAGRounded LT Light"/>
      <w:sz w:val="17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color w:val="000000" w:themeColor="text1"/>
      </w:rPr>
      <w:tblPr/>
      <w:tcPr>
        <w:shd w:val="clear" w:color="auto" w:fill="84DBFF" w:themeFill="accent1" w:themeFillTint="66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top w:val="nil"/>
        </w:tcBorders>
        <w:shd w:val="clear" w:color="auto" w:fill="FFFFFF" w:themeFill="background1"/>
      </w:tcPr>
    </w:tblStylePr>
    <w:tblStylePr w:type="nwCell">
      <w:rPr>
        <w:color w:val="FFFFFF" w:themeColor="background1"/>
      </w:rPr>
      <w:tblPr/>
      <w:tcPr>
        <w:shd w:val="clear" w:color="auto" w:fill="0091CC" w:themeFill="accent1"/>
      </w:tcPr>
    </w:tblStylePr>
  </w:style>
  <w:style w:type="paragraph" w:customStyle="1" w:styleId="SNVTekstvlak2">
    <w:name w:val="SNV Tekstvlak 2"/>
    <w:uiPriority w:val="4"/>
    <w:rsid w:val="00944E1E"/>
    <w:pPr>
      <w:spacing w:after="0" w:line="240" w:lineRule="atLeast"/>
    </w:pPr>
    <w:rPr>
      <w:sz w:val="17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FF3DFC"/>
    <w:rPr>
      <w:rFonts w:asciiTheme="majorHAnsi" w:eastAsiaTheme="majorEastAsia" w:hAnsiTheme="majorHAnsi" w:cstheme="majorBidi"/>
      <w:i/>
      <w:iCs/>
      <w:color w:val="006C98" w:themeColor="accent1" w:themeShade="BF"/>
      <w:sz w:val="17"/>
      <w:lang w:val="en-GB"/>
    </w:rPr>
  </w:style>
  <w:style w:type="paragraph" w:customStyle="1" w:styleId="Voetteksteven">
    <w:name w:val="Voettekst even"/>
    <w:basedOn w:val="Footer"/>
    <w:uiPriority w:val="4"/>
    <w:qFormat/>
    <w:rsid w:val="00742E9B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742E9B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68D"/>
    <w:rPr>
      <w:noProof/>
      <w:sz w:val="16"/>
      <w:szCs w:val="16"/>
      <w:lang w:val="en-US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ascii="VAGRounded LT Bold" w:eastAsia="Times New Roman" w:hAnsi="VAGRounded LT Bold" w:cs="VAGRounded LT Bold"/>
      <w:color w:val="000000"/>
      <w:sz w:val="24"/>
      <w:szCs w:val="24"/>
      <w:lang w:val="en-US" w:eastAsia="nl-NL"/>
    </w:rPr>
  </w:style>
  <w:style w:type="paragraph" w:styleId="Revision">
    <w:name w:val="Revision"/>
    <w:hidden/>
    <w:uiPriority w:val="99"/>
    <w:semiHidden/>
    <w:rsid w:val="00AD220F"/>
    <w:pPr>
      <w:spacing w:after="0" w:line="240" w:lineRule="auto"/>
    </w:pPr>
    <w:rPr>
      <w:sz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NV_2013">
  <a:themeElements>
    <a:clrScheme name="SNV_2013_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1CC"/>
      </a:accent1>
      <a:accent2>
        <a:srgbClr val="C2DC00"/>
      </a:accent2>
      <a:accent3>
        <a:srgbClr val="DE0082"/>
      </a:accent3>
      <a:accent4>
        <a:srgbClr val="3A781E"/>
      </a:accent4>
      <a:accent5>
        <a:srgbClr val="4F2364"/>
      </a:accent5>
      <a:accent6>
        <a:srgbClr val="A42D13"/>
      </a:accent6>
      <a:hlink>
        <a:srgbClr val="000000"/>
      </a:hlink>
      <a:folHlink>
        <a:srgbClr val="000000"/>
      </a:folHlink>
    </a:clrScheme>
    <a:fontScheme name="SNV_2013_Fonts_2">
      <a:majorFont>
        <a:latin typeface="VAGRounded LT Ligh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</a:spPr>
      <a:bodyPr rot="0" vert="horz" wrap="square" lIns="91440" tIns="45720" rIns="91440" bIns="45720" anchor="t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98A3373DD004DBB667A916CC0A38B" ma:contentTypeVersion="17" ma:contentTypeDescription="Create a new document." ma:contentTypeScope="" ma:versionID="5bd80b4301a390da41c04d6ee120ad76">
  <xsd:schema xmlns:xsd="http://www.w3.org/2001/XMLSchema" xmlns:xs="http://www.w3.org/2001/XMLSchema" xmlns:p="http://schemas.microsoft.com/office/2006/metadata/properties" xmlns:ns2="e25aac3f-bc7f-41e1-abfa-6687bf1b3438" xmlns:ns3="http://schemas.microsoft.com/sharepoint/v4" xmlns:ns4="a759bbd2-c1b8-4595-ad12-fb0590a70656" xmlns:ns5="28ae920d-0346-464d-8365-7d9439da60a6" targetNamespace="http://schemas.microsoft.com/office/2006/metadata/properties" ma:root="true" ma:fieldsID="90277f57367674a1c95e7ab3408f4e40" ns2:_="" ns3:_="" ns4:_="" ns5:_="">
    <xsd:import namespace="e25aac3f-bc7f-41e1-abfa-6687bf1b3438"/>
    <xsd:import namespace="http://schemas.microsoft.com/sharepoint/v4"/>
    <xsd:import namespace="a759bbd2-c1b8-4595-ad12-fb0590a70656"/>
    <xsd:import namespace="28ae920d-0346-464d-8365-7d9439da6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IconOverlay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ac3f-bc7f-41e1-abfa-6687bf1b3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f3563b-a80d-4fd8-a3d3-d467382088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9bbd2-c1b8-4595-ad12-fb0590a7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920d-0346-464d-8365-7d9439da60a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0aae2d4-9281-4678-bfd0-ba58bec98023}" ma:internalName="TaxCatchAll" ma:showField="CatchAllData" ma:web="28ae920d-0346-464d-8365-7d9439da6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D707-AC86-4168-A747-93067A62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ac3f-bc7f-41e1-abfa-6687bf1b3438"/>
    <ds:schemaRef ds:uri="http://schemas.microsoft.com/sharepoint/v4"/>
    <ds:schemaRef ds:uri="a759bbd2-c1b8-4595-ad12-fb0590a70656"/>
    <ds:schemaRef ds:uri="28ae920d-0346-464d-8365-7d9439da6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3E8C8-9217-46DD-B053-81D706358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07FE4-287D-429E-B949-230BBB88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[Titel van document]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van document]</dc:title>
  <dc:subject>fg</dc:subject>
  <dc:creator>Mahesh Dhungel</dc:creator>
  <cp:keywords/>
  <dc:description/>
  <cp:revision>3</cp:revision>
  <dcterms:created xsi:type="dcterms:W3CDTF">2022-08-16T03:31:00Z</dcterms:created>
  <dcterms:modified xsi:type="dcterms:W3CDTF">2022-08-16T13:25:00Z</dcterms:modified>
</cp:coreProperties>
</file>